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454" w:rsidRDefault="00FB7454" w:rsidP="00250DC7">
      <w:pPr>
        <w:pStyle w:val="a3"/>
        <w:spacing w:before="6"/>
        <w:ind w:left="993"/>
        <w:rPr>
          <w:sz w:val="20"/>
        </w:rPr>
      </w:pPr>
    </w:p>
    <w:p w:rsidR="00250DC7" w:rsidRPr="00D21BAE" w:rsidRDefault="00250DC7" w:rsidP="00250DC7">
      <w:pPr>
        <w:pStyle w:val="1"/>
        <w:ind w:left="993"/>
      </w:pPr>
      <w:r w:rsidRPr="00D21BAE">
        <w:t>Звіт</w:t>
      </w:r>
      <w:r w:rsidRPr="00D21BAE">
        <w:rPr>
          <w:spacing w:val="-3"/>
        </w:rPr>
        <w:t xml:space="preserve"> </w:t>
      </w:r>
      <w:r w:rsidRPr="00D21BAE">
        <w:t>про</w:t>
      </w:r>
      <w:r w:rsidRPr="00D21BAE">
        <w:rPr>
          <w:spacing w:val="-2"/>
        </w:rPr>
        <w:t xml:space="preserve"> </w:t>
      </w:r>
      <w:r w:rsidRPr="00D21BAE">
        <w:t>якість</w:t>
      </w:r>
      <w:r w:rsidRPr="00D21BAE">
        <w:rPr>
          <w:spacing w:val="-6"/>
        </w:rPr>
        <w:t xml:space="preserve"> </w:t>
      </w:r>
      <w:r w:rsidRPr="00D21BAE">
        <w:t>адміністративних</w:t>
      </w:r>
      <w:r w:rsidRPr="00D21BAE">
        <w:rPr>
          <w:spacing w:val="-2"/>
        </w:rPr>
        <w:t xml:space="preserve"> </w:t>
      </w:r>
      <w:r w:rsidRPr="00D21BAE">
        <w:t>даних</w:t>
      </w:r>
    </w:p>
    <w:p w:rsidR="00250DC7" w:rsidRPr="00724F1A" w:rsidRDefault="00724F1A" w:rsidP="00D21BAE">
      <w:pPr>
        <w:pStyle w:val="a3"/>
        <w:spacing w:before="2"/>
        <w:ind w:left="993"/>
        <w:jc w:val="center"/>
        <w:rPr>
          <w:b/>
        </w:rPr>
      </w:pPr>
      <w:r w:rsidRPr="00724F1A">
        <w:rPr>
          <w:b/>
        </w:rPr>
        <w:t xml:space="preserve">Секретаріат Кабінету Міністрів </w:t>
      </w:r>
      <w:r w:rsidR="00250DC7" w:rsidRPr="00724F1A">
        <w:rPr>
          <w:b/>
        </w:rPr>
        <w:t>України</w:t>
      </w:r>
    </w:p>
    <w:p w:rsidR="00250DC7" w:rsidRPr="007042E3" w:rsidRDefault="00250DC7" w:rsidP="00250DC7">
      <w:pPr>
        <w:pStyle w:val="a3"/>
        <w:spacing w:before="8"/>
        <w:ind w:left="993"/>
        <w:jc w:val="center"/>
        <w:rPr>
          <w:b/>
        </w:rPr>
      </w:pPr>
      <w:r w:rsidRPr="007042E3">
        <w:rPr>
          <w:b/>
        </w:rPr>
        <w:t xml:space="preserve">ДСС </w:t>
      </w:r>
      <w:r w:rsidR="007042E3" w:rsidRPr="007042E3">
        <w:rPr>
          <w:b/>
        </w:rPr>
        <w:t>2</w:t>
      </w:r>
      <w:r w:rsidR="00D21BAE" w:rsidRPr="007042E3">
        <w:rPr>
          <w:b/>
        </w:rPr>
        <w:t>.0</w:t>
      </w:r>
      <w:r w:rsidR="007042E3" w:rsidRPr="007042E3">
        <w:rPr>
          <w:b/>
        </w:rPr>
        <w:t>5</w:t>
      </w:r>
      <w:r w:rsidR="00D21BAE" w:rsidRPr="007042E3">
        <w:rPr>
          <w:b/>
        </w:rPr>
        <w:t>.0</w:t>
      </w:r>
      <w:r w:rsidR="007042E3" w:rsidRPr="007042E3">
        <w:rPr>
          <w:b/>
        </w:rPr>
        <w:t>2</w:t>
      </w:r>
      <w:r w:rsidR="00D21BAE" w:rsidRPr="007042E3">
        <w:rPr>
          <w:b/>
        </w:rPr>
        <w:t>.0</w:t>
      </w:r>
      <w:r w:rsidR="007042E3" w:rsidRPr="007042E3">
        <w:rPr>
          <w:b/>
        </w:rPr>
        <w:t>1</w:t>
      </w:r>
      <w:r w:rsidR="00D21BAE" w:rsidRPr="007042E3">
        <w:rPr>
          <w:b/>
        </w:rPr>
        <w:t xml:space="preserve"> "</w:t>
      </w:r>
      <w:r w:rsidR="007042E3" w:rsidRPr="007042E3">
        <w:rPr>
          <w:b/>
        </w:rPr>
        <w:t>Зовнішня торгівля послугами</w:t>
      </w:r>
      <w:r w:rsidR="00D21BAE" w:rsidRPr="007042E3">
        <w:rPr>
          <w:b/>
        </w:rPr>
        <w:t>"</w:t>
      </w:r>
    </w:p>
    <w:p w:rsidR="00250DC7" w:rsidRPr="00D21BAE" w:rsidRDefault="00250DC7" w:rsidP="00250DC7">
      <w:pPr>
        <w:pStyle w:val="a3"/>
        <w:spacing w:before="8" w:after="1"/>
        <w:ind w:left="993"/>
        <w:rPr>
          <w:b/>
        </w:rPr>
      </w:pPr>
    </w:p>
    <w:tbl>
      <w:tblPr>
        <w:tblStyle w:val="TableNormal"/>
        <w:tblW w:w="14175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8510"/>
        <w:gridCol w:w="4962"/>
      </w:tblGrid>
      <w:tr w:rsidR="00250DC7" w:rsidRPr="00D21BAE" w:rsidTr="00FA191A">
        <w:trPr>
          <w:trHeight w:val="1106"/>
        </w:trPr>
        <w:tc>
          <w:tcPr>
            <w:tcW w:w="703" w:type="dxa"/>
          </w:tcPr>
          <w:p w:rsidR="00250DC7" w:rsidRPr="00D21BAE" w:rsidRDefault="00250DC7" w:rsidP="00B61096">
            <w:pPr>
              <w:pStyle w:val="TableParagraph"/>
              <w:spacing w:before="4"/>
              <w:ind w:left="0"/>
              <w:rPr>
                <w:sz w:val="28"/>
                <w:szCs w:val="28"/>
              </w:rPr>
            </w:pPr>
          </w:p>
          <w:p w:rsidR="00250DC7" w:rsidRPr="00D21BAE" w:rsidRDefault="00250DC7" w:rsidP="00B61096">
            <w:pPr>
              <w:pStyle w:val="TableParagraph"/>
              <w:ind w:left="237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№</w:t>
            </w:r>
          </w:p>
        </w:tc>
        <w:tc>
          <w:tcPr>
            <w:tcW w:w="8510" w:type="dxa"/>
          </w:tcPr>
          <w:p w:rsidR="00250DC7" w:rsidRPr="00D21BAE" w:rsidRDefault="00250DC7" w:rsidP="00B61096">
            <w:pPr>
              <w:pStyle w:val="TableParagraph"/>
              <w:spacing w:before="4"/>
              <w:ind w:left="0"/>
              <w:rPr>
                <w:sz w:val="28"/>
                <w:szCs w:val="28"/>
              </w:rPr>
            </w:pPr>
          </w:p>
          <w:p w:rsidR="00250DC7" w:rsidRPr="00D21BAE" w:rsidRDefault="00250DC7" w:rsidP="00B61096">
            <w:pPr>
              <w:pStyle w:val="TableParagraph"/>
              <w:ind w:left="2389" w:right="2382"/>
              <w:jc w:val="center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Критерії</w:t>
            </w:r>
            <w:r w:rsidRPr="00D21BAE">
              <w:rPr>
                <w:spacing w:val="-2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(запитання)</w:t>
            </w:r>
          </w:p>
        </w:tc>
        <w:tc>
          <w:tcPr>
            <w:tcW w:w="4962" w:type="dxa"/>
          </w:tcPr>
          <w:p w:rsidR="00250DC7" w:rsidRPr="00D21BAE" w:rsidRDefault="00250DC7" w:rsidP="00D21BAE">
            <w:pPr>
              <w:pStyle w:val="TableParagraph"/>
              <w:ind w:left="0" w:hanging="1"/>
              <w:jc w:val="center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Оцінка (вага</w:t>
            </w:r>
            <w:r w:rsidRPr="00D21BAE">
              <w:rPr>
                <w:spacing w:val="1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критерію),</w:t>
            </w:r>
            <w:r w:rsidRPr="00D21BAE">
              <w:rPr>
                <w:spacing w:val="1"/>
                <w:sz w:val="28"/>
                <w:szCs w:val="28"/>
              </w:rPr>
              <w:t xml:space="preserve"> </w:t>
            </w:r>
            <w:r w:rsidRPr="00D21BAE">
              <w:rPr>
                <w:spacing w:val="-1"/>
                <w:sz w:val="28"/>
                <w:szCs w:val="28"/>
              </w:rPr>
              <w:t>обґрунтування</w:t>
            </w:r>
            <w:r w:rsidR="00D21BAE">
              <w:rPr>
                <w:spacing w:val="-1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відповіді</w:t>
            </w:r>
          </w:p>
        </w:tc>
      </w:tr>
      <w:tr w:rsidR="00250DC7" w:rsidRPr="00D21BAE" w:rsidTr="00FA191A">
        <w:trPr>
          <w:trHeight w:val="321"/>
        </w:trPr>
        <w:tc>
          <w:tcPr>
            <w:tcW w:w="703" w:type="dxa"/>
          </w:tcPr>
          <w:p w:rsidR="00250DC7" w:rsidRPr="00D21BAE" w:rsidRDefault="00250DC7" w:rsidP="00B61096">
            <w:pPr>
              <w:pStyle w:val="TableParagraph"/>
              <w:spacing w:line="301" w:lineRule="exact"/>
              <w:ind w:left="8"/>
              <w:jc w:val="center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1</w:t>
            </w:r>
          </w:p>
        </w:tc>
        <w:tc>
          <w:tcPr>
            <w:tcW w:w="8510" w:type="dxa"/>
          </w:tcPr>
          <w:p w:rsidR="00250DC7" w:rsidRPr="00D21BAE" w:rsidRDefault="00250DC7" w:rsidP="00B61096">
            <w:pPr>
              <w:pStyle w:val="TableParagraph"/>
              <w:spacing w:line="301" w:lineRule="exact"/>
              <w:ind w:left="8"/>
              <w:jc w:val="center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2</w:t>
            </w:r>
          </w:p>
        </w:tc>
        <w:tc>
          <w:tcPr>
            <w:tcW w:w="4962" w:type="dxa"/>
          </w:tcPr>
          <w:p w:rsidR="00250DC7" w:rsidRPr="00D21BAE" w:rsidRDefault="00250DC7" w:rsidP="00D21BAE">
            <w:pPr>
              <w:pStyle w:val="TableParagraph"/>
              <w:spacing w:line="301" w:lineRule="exact"/>
              <w:ind w:left="6"/>
              <w:jc w:val="center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3</w:t>
            </w:r>
          </w:p>
        </w:tc>
      </w:tr>
      <w:tr w:rsidR="00250DC7" w:rsidRPr="00D21BAE" w:rsidTr="00FA191A">
        <w:trPr>
          <w:trHeight w:val="707"/>
        </w:trPr>
        <w:tc>
          <w:tcPr>
            <w:tcW w:w="703" w:type="dxa"/>
          </w:tcPr>
          <w:p w:rsidR="00250DC7" w:rsidRPr="00D21BAE" w:rsidRDefault="00250DC7" w:rsidP="00B61096">
            <w:pPr>
              <w:pStyle w:val="TableParagraph"/>
              <w:spacing w:line="320" w:lineRule="exact"/>
              <w:ind w:left="107"/>
              <w:rPr>
                <w:b/>
                <w:sz w:val="28"/>
                <w:szCs w:val="28"/>
              </w:rPr>
            </w:pPr>
            <w:r w:rsidRPr="00D21BAE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8510" w:type="dxa"/>
          </w:tcPr>
          <w:p w:rsidR="00250DC7" w:rsidRPr="00D21BAE" w:rsidRDefault="00250DC7" w:rsidP="00D21BAE">
            <w:pPr>
              <w:pStyle w:val="TableParagraph"/>
              <w:spacing w:line="320" w:lineRule="exact"/>
              <w:ind w:left="141"/>
              <w:rPr>
                <w:b/>
                <w:sz w:val="28"/>
                <w:szCs w:val="28"/>
              </w:rPr>
            </w:pPr>
            <w:r w:rsidRPr="00D21BAE">
              <w:rPr>
                <w:b/>
                <w:sz w:val="28"/>
                <w:szCs w:val="28"/>
              </w:rPr>
              <w:t>Організаційно-розпорядча</w:t>
            </w:r>
            <w:r w:rsidRPr="00D21BAE">
              <w:rPr>
                <w:b/>
                <w:spacing w:val="-8"/>
                <w:sz w:val="28"/>
                <w:szCs w:val="28"/>
              </w:rPr>
              <w:t xml:space="preserve"> </w:t>
            </w:r>
            <w:r w:rsidRPr="00D21BAE">
              <w:rPr>
                <w:b/>
                <w:sz w:val="28"/>
                <w:szCs w:val="28"/>
              </w:rPr>
              <w:t>інформація</w:t>
            </w:r>
            <w:r w:rsidRPr="00D21BAE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D21BAE">
              <w:rPr>
                <w:b/>
                <w:sz w:val="28"/>
                <w:szCs w:val="28"/>
              </w:rPr>
              <w:t>щодо</w:t>
            </w:r>
            <w:r w:rsidR="00D21BAE" w:rsidRPr="00D21BAE">
              <w:rPr>
                <w:b/>
                <w:sz w:val="28"/>
                <w:szCs w:val="28"/>
              </w:rPr>
              <w:t xml:space="preserve"> </w:t>
            </w:r>
            <w:r w:rsidRPr="00D21BAE">
              <w:rPr>
                <w:b/>
                <w:sz w:val="28"/>
                <w:szCs w:val="28"/>
              </w:rPr>
              <w:t>постачальника</w:t>
            </w:r>
            <w:r w:rsidRPr="00D21BAE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D21BAE">
              <w:rPr>
                <w:b/>
                <w:sz w:val="28"/>
                <w:szCs w:val="28"/>
              </w:rPr>
              <w:t>адміністративних</w:t>
            </w:r>
            <w:r w:rsidRPr="00D21BAE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D21BAE">
              <w:rPr>
                <w:b/>
                <w:sz w:val="28"/>
                <w:szCs w:val="28"/>
              </w:rPr>
              <w:t>даних:</w:t>
            </w:r>
          </w:p>
        </w:tc>
        <w:tc>
          <w:tcPr>
            <w:tcW w:w="4962" w:type="dxa"/>
          </w:tcPr>
          <w:p w:rsidR="00250DC7" w:rsidRPr="00D21BAE" w:rsidRDefault="00250DC7" w:rsidP="00D21BAE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250DC7" w:rsidRPr="00D21BAE" w:rsidTr="00FA191A">
        <w:trPr>
          <w:trHeight w:val="727"/>
        </w:trPr>
        <w:tc>
          <w:tcPr>
            <w:tcW w:w="703" w:type="dxa"/>
          </w:tcPr>
          <w:p w:rsidR="00250DC7" w:rsidRPr="00D21BAE" w:rsidRDefault="00250DC7" w:rsidP="00B61096">
            <w:pPr>
              <w:pStyle w:val="TableParagraph"/>
              <w:spacing w:line="315" w:lineRule="exact"/>
              <w:ind w:left="107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1.1.</w:t>
            </w:r>
          </w:p>
        </w:tc>
        <w:tc>
          <w:tcPr>
            <w:tcW w:w="8510" w:type="dxa"/>
          </w:tcPr>
          <w:p w:rsidR="00250DC7" w:rsidRPr="00D21BAE" w:rsidRDefault="00250DC7" w:rsidP="00D21BAE">
            <w:pPr>
              <w:pStyle w:val="TableParagraph"/>
              <w:spacing w:line="264" w:lineRule="auto"/>
              <w:ind w:left="107" w:firstLine="458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Чи відомі власне ім’я, прізвище та посада</w:t>
            </w:r>
            <w:r w:rsidRPr="00D21BAE">
              <w:rPr>
                <w:spacing w:val="1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відповідального</w:t>
            </w:r>
            <w:r w:rsidRPr="00D21BAE">
              <w:rPr>
                <w:spacing w:val="-5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за</w:t>
            </w:r>
            <w:r w:rsidRPr="00D21BAE">
              <w:rPr>
                <w:spacing w:val="-6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постачання</w:t>
            </w:r>
            <w:r w:rsidRPr="00D21BAE">
              <w:rPr>
                <w:spacing w:val="-5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адміністративних</w:t>
            </w:r>
            <w:r w:rsidRPr="00D21BAE">
              <w:rPr>
                <w:spacing w:val="-8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даних</w:t>
            </w:r>
            <w:r w:rsidR="00D21BAE">
              <w:rPr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суб’єкта</w:t>
            </w:r>
            <w:r w:rsidRPr="00D21BAE">
              <w:rPr>
                <w:spacing w:val="-6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постачальника</w:t>
            </w:r>
            <w:r w:rsidRPr="00D21BAE">
              <w:rPr>
                <w:spacing w:val="-5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адміністративних</w:t>
            </w:r>
            <w:r w:rsidRPr="00D21BAE">
              <w:rPr>
                <w:spacing w:val="-3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даних?</w:t>
            </w:r>
          </w:p>
        </w:tc>
        <w:tc>
          <w:tcPr>
            <w:tcW w:w="4962" w:type="dxa"/>
          </w:tcPr>
          <w:p w:rsidR="00250DC7" w:rsidRPr="00D21BAE" w:rsidRDefault="002979B3" w:rsidP="002979B3">
            <w:pPr>
              <w:pStyle w:val="TableParagraph"/>
              <w:spacing w:line="315" w:lineRule="exact"/>
              <w:ind w:left="10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Ні</w:t>
            </w:r>
            <w:r w:rsidR="00250DC7" w:rsidRPr="00D21BAE">
              <w:rPr>
                <w:sz w:val="28"/>
                <w:szCs w:val="28"/>
              </w:rPr>
              <w:t xml:space="preserve"> (</w:t>
            </w:r>
            <w:r>
              <w:rPr>
                <w:sz w:val="28"/>
                <w:szCs w:val="28"/>
              </w:rPr>
              <w:t>0</w:t>
            </w:r>
            <w:r w:rsidR="00250DC7" w:rsidRPr="00D21BAE">
              <w:rPr>
                <w:sz w:val="28"/>
                <w:szCs w:val="28"/>
              </w:rPr>
              <w:t>)</w:t>
            </w:r>
          </w:p>
        </w:tc>
      </w:tr>
      <w:tr w:rsidR="00250DC7" w:rsidRPr="00D21BAE" w:rsidTr="00FA191A">
        <w:trPr>
          <w:trHeight w:val="1083"/>
        </w:trPr>
        <w:tc>
          <w:tcPr>
            <w:tcW w:w="703" w:type="dxa"/>
          </w:tcPr>
          <w:p w:rsidR="00250DC7" w:rsidRPr="00D21BAE" w:rsidRDefault="00250DC7" w:rsidP="00B61096">
            <w:pPr>
              <w:pStyle w:val="TableParagraph"/>
              <w:spacing w:line="315" w:lineRule="exact"/>
              <w:ind w:left="107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1.2.</w:t>
            </w:r>
          </w:p>
        </w:tc>
        <w:tc>
          <w:tcPr>
            <w:tcW w:w="8510" w:type="dxa"/>
          </w:tcPr>
          <w:p w:rsidR="00250DC7" w:rsidRPr="00D21BAE" w:rsidRDefault="00250DC7" w:rsidP="00D21BAE">
            <w:pPr>
              <w:pStyle w:val="TableParagraph"/>
              <w:spacing w:line="264" w:lineRule="auto"/>
              <w:ind w:left="141" w:right="172" w:firstLine="458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Чи відомі електр</w:t>
            </w:r>
            <w:r w:rsidR="007546C7">
              <w:rPr>
                <w:sz w:val="28"/>
                <w:szCs w:val="28"/>
              </w:rPr>
              <w:t xml:space="preserve">онна адреса або контактний номер </w:t>
            </w:r>
            <w:r w:rsidRPr="00D21BAE">
              <w:rPr>
                <w:sz w:val="28"/>
                <w:szCs w:val="28"/>
              </w:rPr>
              <w:t>телефону відповідального за постачання</w:t>
            </w:r>
            <w:r w:rsidRPr="00D21BAE">
              <w:rPr>
                <w:spacing w:val="1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адміністративних</w:t>
            </w:r>
            <w:r w:rsidRPr="00D21BAE">
              <w:rPr>
                <w:spacing w:val="-5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даних суб’єкта</w:t>
            </w:r>
            <w:r w:rsidRPr="00D21BAE">
              <w:rPr>
                <w:spacing w:val="-2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постачальника</w:t>
            </w:r>
            <w:r w:rsidR="00D21BAE">
              <w:rPr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адміністративних</w:t>
            </w:r>
            <w:r w:rsidRPr="00D21BAE">
              <w:rPr>
                <w:spacing w:val="-8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даних?</w:t>
            </w:r>
          </w:p>
        </w:tc>
        <w:tc>
          <w:tcPr>
            <w:tcW w:w="4962" w:type="dxa"/>
          </w:tcPr>
          <w:p w:rsidR="00250DC7" w:rsidRPr="00D21BAE" w:rsidRDefault="008727E7" w:rsidP="00D21BAE">
            <w:pPr>
              <w:pStyle w:val="TableParagraph"/>
              <w:spacing w:line="315" w:lineRule="exact"/>
              <w:ind w:left="106"/>
              <w:jc w:val="center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Так (1)</w:t>
            </w:r>
          </w:p>
        </w:tc>
      </w:tr>
      <w:tr w:rsidR="00250DC7" w:rsidRPr="00D21BAE" w:rsidTr="00FA191A">
        <w:trPr>
          <w:trHeight w:val="739"/>
        </w:trPr>
        <w:tc>
          <w:tcPr>
            <w:tcW w:w="703" w:type="dxa"/>
          </w:tcPr>
          <w:p w:rsidR="00250DC7" w:rsidRPr="00D21BAE" w:rsidRDefault="00250DC7" w:rsidP="00B61096">
            <w:pPr>
              <w:pStyle w:val="TableParagraph"/>
              <w:spacing w:line="315" w:lineRule="exact"/>
              <w:ind w:left="141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1.3.</w:t>
            </w:r>
          </w:p>
        </w:tc>
        <w:tc>
          <w:tcPr>
            <w:tcW w:w="8510" w:type="dxa"/>
          </w:tcPr>
          <w:p w:rsidR="00250DC7" w:rsidRPr="00D21BAE" w:rsidRDefault="00250DC7" w:rsidP="00D21BAE">
            <w:pPr>
              <w:pStyle w:val="TableParagraph"/>
              <w:spacing w:line="264" w:lineRule="auto"/>
              <w:ind w:left="107" w:right="974" w:firstLine="458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Чи відомі нормативно-правові акти стосовно</w:t>
            </w:r>
            <w:r w:rsidRPr="00D21BAE">
              <w:rPr>
                <w:spacing w:val="-67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функціональних</w:t>
            </w:r>
            <w:r w:rsidRPr="00D21BAE">
              <w:rPr>
                <w:spacing w:val="-1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повноважень</w:t>
            </w:r>
            <w:r w:rsidRPr="00D21BAE">
              <w:rPr>
                <w:spacing w:val="1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щодо збору</w:t>
            </w:r>
            <w:r w:rsidR="00D21BAE">
              <w:rPr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адміністративних</w:t>
            </w:r>
            <w:r w:rsidRPr="00D21BAE">
              <w:rPr>
                <w:spacing w:val="-6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даних</w:t>
            </w:r>
            <w:r w:rsidRPr="00D21BAE">
              <w:rPr>
                <w:spacing w:val="63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їх</w:t>
            </w:r>
            <w:r w:rsidRPr="00D21BAE">
              <w:rPr>
                <w:spacing w:val="-2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постачальником?</w:t>
            </w:r>
          </w:p>
        </w:tc>
        <w:tc>
          <w:tcPr>
            <w:tcW w:w="4962" w:type="dxa"/>
          </w:tcPr>
          <w:p w:rsidR="00250DC7" w:rsidRPr="00D21BAE" w:rsidRDefault="00250DC7" w:rsidP="00D21BAE">
            <w:pPr>
              <w:pStyle w:val="TableParagraph"/>
              <w:spacing w:line="315" w:lineRule="exact"/>
              <w:ind w:left="106"/>
              <w:jc w:val="center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Так (1)</w:t>
            </w:r>
          </w:p>
        </w:tc>
      </w:tr>
      <w:tr w:rsidR="00250DC7" w:rsidRPr="00D21BAE" w:rsidTr="00FA191A">
        <w:trPr>
          <w:trHeight w:val="708"/>
        </w:trPr>
        <w:tc>
          <w:tcPr>
            <w:tcW w:w="703" w:type="dxa"/>
          </w:tcPr>
          <w:p w:rsidR="00250DC7" w:rsidRPr="002979B3" w:rsidRDefault="00250DC7" w:rsidP="00B61096">
            <w:pPr>
              <w:pStyle w:val="TableParagraph"/>
              <w:spacing w:line="317" w:lineRule="exact"/>
              <w:ind w:left="107"/>
              <w:rPr>
                <w:sz w:val="28"/>
                <w:szCs w:val="28"/>
              </w:rPr>
            </w:pPr>
            <w:r w:rsidRPr="002979B3">
              <w:rPr>
                <w:sz w:val="28"/>
                <w:szCs w:val="28"/>
              </w:rPr>
              <w:t>1.4.</w:t>
            </w:r>
          </w:p>
        </w:tc>
        <w:tc>
          <w:tcPr>
            <w:tcW w:w="8510" w:type="dxa"/>
          </w:tcPr>
          <w:p w:rsidR="00250DC7" w:rsidRPr="002979B3" w:rsidRDefault="00250DC7" w:rsidP="00D21BAE">
            <w:pPr>
              <w:pStyle w:val="TableParagraph"/>
              <w:spacing w:line="264" w:lineRule="auto"/>
              <w:ind w:left="107" w:right="609" w:firstLine="458"/>
              <w:rPr>
                <w:sz w:val="28"/>
                <w:szCs w:val="28"/>
              </w:rPr>
            </w:pPr>
            <w:r w:rsidRPr="002979B3">
              <w:rPr>
                <w:sz w:val="28"/>
                <w:szCs w:val="28"/>
              </w:rPr>
              <w:t>Чи існують правові обмеження в постачальника</w:t>
            </w:r>
            <w:r w:rsidRPr="002979B3">
              <w:rPr>
                <w:spacing w:val="-67"/>
                <w:sz w:val="28"/>
                <w:szCs w:val="28"/>
              </w:rPr>
              <w:t xml:space="preserve"> </w:t>
            </w:r>
            <w:r w:rsidRPr="002979B3">
              <w:rPr>
                <w:sz w:val="28"/>
                <w:szCs w:val="28"/>
              </w:rPr>
              <w:t>адміністративних</w:t>
            </w:r>
            <w:r w:rsidRPr="002979B3">
              <w:rPr>
                <w:spacing w:val="-5"/>
                <w:sz w:val="28"/>
                <w:szCs w:val="28"/>
              </w:rPr>
              <w:t xml:space="preserve"> </w:t>
            </w:r>
            <w:r w:rsidRPr="002979B3">
              <w:rPr>
                <w:sz w:val="28"/>
                <w:szCs w:val="28"/>
              </w:rPr>
              <w:t>даних</w:t>
            </w:r>
            <w:r w:rsidRPr="002979B3">
              <w:rPr>
                <w:spacing w:val="2"/>
                <w:sz w:val="28"/>
                <w:szCs w:val="28"/>
              </w:rPr>
              <w:t xml:space="preserve"> </w:t>
            </w:r>
            <w:r w:rsidRPr="002979B3">
              <w:rPr>
                <w:sz w:val="28"/>
                <w:szCs w:val="28"/>
              </w:rPr>
              <w:t>у</w:t>
            </w:r>
            <w:r w:rsidRPr="002979B3">
              <w:rPr>
                <w:spacing w:val="-6"/>
                <w:sz w:val="28"/>
                <w:szCs w:val="28"/>
              </w:rPr>
              <w:t xml:space="preserve"> </w:t>
            </w:r>
            <w:r w:rsidRPr="002979B3">
              <w:rPr>
                <w:sz w:val="28"/>
                <w:szCs w:val="28"/>
              </w:rPr>
              <w:t>частині необхідності</w:t>
            </w:r>
            <w:r w:rsidR="00D21BAE" w:rsidRPr="002979B3">
              <w:rPr>
                <w:sz w:val="28"/>
                <w:szCs w:val="28"/>
              </w:rPr>
              <w:t xml:space="preserve"> </w:t>
            </w:r>
            <w:r w:rsidRPr="002979B3">
              <w:rPr>
                <w:sz w:val="28"/>
                <w:szCs w:val="28"/>
              </w:rPr>
              <w:t>запобігання</w:t>
            </w:r>
            <w:r w:rsidRPr="002979B3">
              <w:rPr>
                <w:spacing w:val="-5"/>
                <w:sz w:val="28"/>
                <w:szCs w:val="28"/>
              </w:rPr>
              <w:t xml:space="preserve"> </w:t>
            </w:r>
            <w:r w:rsidRPr="002979B3">
              <w:rPr>
                <w:sz w:val="28"/>
                <w:szCs w:val="28"/>
              </w:rPr>
              <w:t>їх</w:t>
            </w:r>
            <w:r w:rsidRPr="002979B3">
              <w:rPr>
                <w:spacing w:val="-4"/>
                <w:sz w:val="28"/>
                <w:szCs w:val="28"/>
              </w:rPr>
              <w:t xml:space="preserve"> </w:t>
            </w:r>
            <w:r w:rsidRPr="002979B3">
              <w:rPr>
                <w:sz w:val="28"/>
                <w:szCs w:val="28"/>
              </w:rPr>
              <w:t>розголошенню ОДС?</w:t>
            </w:r>
          </w:p>
        </w:tc>
        <w:tc>
          <w:tcPr>
            <w:tcW w:w="4962" w:type="dxa"/>
          </w:tcPr>
          <w:p w:rsidR="00250DC7" w:rsidRPr="002979B3" w:rsidRDefault="00250DC7" w:rsidP="00D21BAE">
            <w:pPr>
              <w:pStyle w:val="TableParagraph"/>
              <w:spacing w:line="317" w:lineRule="exact"/>
              <w:ind w:left="106"/>
              <w:jc w:val="center"/>
              <w:rPr>
                <w:sz w:val="28"/>
                <w:szCs w:val="28"/>
              </w:rPr>
            </w:pPr>
            <w:r w:rsidRPr="002979B3">
              <w:rPr>
                <w:sz w:val="28"/>
                <w:szCs w:val="28"/>
              </w:rPr>
              <w:t>Так (0)</w:t>
            </w:r>
          </w:p>
        </w:tc>
      </w:tr>
      <w:tr w:rsidR="00250DC7" w:rsidRPr="00D21BAE" w:rsidTr="00FA191A">
        <w:trPr>
          <w:trHeight w:val="710"/>
        </w:trPr>
        <w:tc>
          <w:tcPr>
            <w:tcW w:w="703" w:type="dxa"/>
          </w:tcPr>
          <w:p w:rsidR="00250DC7" w:rsidRPr="00D21BAE" w:rsidRDefault="00250DC7" w:rsidP="00B61096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8510" w:type="dxa"/>
          </w:tcPr>
          <w:p w:rsidR="00250DC7" w:rsidRPr="00D21BAE" w:rsidRDefault="00250DC7" w:rsidP="00B61096">
            <w:pPr>
              <w:pStyle w:val="TableParagraph"/>
              <w:spacing w:line="320" w:lineRule="exact"/>
              <w:ind w:left="107"/>
              <w:rPr>
                <w:b/>
                <w:sz w:val="28"/>
                <w:szCs w:val="28"/>
              </w:rPr>
            </w:pPr>
            <w:r w:rsidRPr="00D21BAE">
              <w:rPr>
                <w:b/>
                <w:sz w:val="28"/>
                <w:szCs w:val="28"/>
              </w:rPr>
              <w:t>Підсумкова</w:t>
            </w:r>
            <w:r w:rsidRPr="00D21BAE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D21BAE">
              <w:rPr>
                <w:b/>
                <w:sz w:val="28"/>
                <w:szCs w:val="28"/>
              </w:rPr>
              <w:t>оцінка</w:t>
            </w:r>
          </w:p>
        </w:tc>
        <w:tc>
          <w:tcPr>
            <w:tcW w:w="4962" w:type="dxa"/>
          </w:tcPr>
          <w:p w:rsidR="00250DC7" w:rsidRPr="00D21BAE" w:rsidRDefault="008727E7" w:rsidP="00D21BAE">
            <w:pPr>
              <w:pStyle w:val="TableParagraph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250DC7" w:rsidRPr="00D21BAE" w:rsidTr="00FA191A">
        <w:trPr>
          <w:trHeight w:val="352"/>
        </w:trPr>
        <w:tc>
          <w:tcPr>
            <w:tcW w:w="703" w:type="dxa"/>
          </w:tcPr>
          <w:p w:rsidR="00250DC7" w:rsidRPr="00D21BAE" w:rsidRDefault="00250DC7" w:rsidP="00B61096">
            <w:pPr>
              <w:pStyle w:val="TableParagraph"/>
              <w:spacing w:line="320" w:lineRule="exact"/>
              <w:ind w:left="136"/>
              <w:rPr>
                <w:b/>
                <w:sz w:val="28"/>
                <w:szCs w:val="28"/>
              </w:rPr>
            </w:pPr>
            <w:r w:rsidRPr="00D21BAE">
              <w:rPr>
                <w:b/>
                <w:sz w:val="28"/>
                <w:szCs w:val="28"/>
              </w:rPr>
              <w:lastRenderedPageBreak/>
              <w:t>2.</w:t>
            </w:r>
          </w:p>
        </w:tc>
        <w:tc>
          <w:tcPr>
            <w:tcW w:w="8510" w:type="dxa"/>
          </w:tcPr>
          <w:p w:rsidR="00250DC7" w:rsidRPr="00D21BAE" w:rsidRDefault="00250DC7" w:rsidP="00B61096">
            <w:pPr>
              <w:pStyle w:val="TableParagraph"/>
              <w:spacing w:line="320" w:lineRule="exact"/>
              <w:ind w:left="136"/>
              <w:rPr>
                <w:b/>
                <w:sz w:val="28"/>
                <w:szCs w:val="28"/>
              </w:rPr>
            </w:pPr>
            <w:r w:rsidRPr="00D21BAE">
              <w:rPr>
                <w:b/>
                <w:sz w:val="28"/>
                <w:szCs w:val="28"/>
              </w:rPr>
              <w:t>Відповідність</w:t>
            </w:r>
          </w:p>
        </w:tc>
        <w:tc>
          <w:tcPr>
            <w:tcW w:w="4962" w:type="dxa"/>
          </w:tcPr>
          <w:p w:rsidR="00250DC7" w:rsidRPr="00D21BAE" w:rsidRDefault="00250DC7" w:rsidP="00D21BAE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250DC7" w:rsidRPr="00D21BAE" w:rsidTr="007546C7">
        <w:trPr>
          <w:trHeight w:val="906"/>
        </w:trPr>
        <w:tc>
          <w:tcPr>
            <w:tcW w:w="703" w:type="dxa"/>
          </w:tcPr>
          <w:p w:rsidR="00250DC7" w:rsidRPr="00D21BAE" w:rsidRDefault="00250DC7" w:rsidP="00B61096">
            <w:pPr>
              <w:pStyle w:val="TableParagraph"/>
              <w:spacing w:line="317" w:lineRule="exact"/>
              <w:ind w:left="107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2.1.</w:t>
            </w:r>
          </w:p>
        </w:tc>
        <w:tc>
          <w:tcPr>
            <w:tcW w:w="8510" w:type="dxa"/>
          </w:tcPr>
          <w:p w:rsidR="00250DC7" w:rsidRPr="00D21BAE" w:rsidRDefault="00250DC7" w:rsidP="007546C7">
            <w:pPr>
              <w:pStyle w:val="TableParagraph"/>
              <w:spacing w:line="264" w:lineRule="auto"/>
              <w:ind w:left="136" w:right="997" w:firstLine="429"/>
              <w:jc w:val="both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Чи задоволені ОДС повнотою отриманих від</w:t>
            </w:r>
            <w:r w:rsidRPr="00D21BAE">
              <w:rPr>
                <w:spacing w:val="-67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постачальника</w:t>
            </w:r>
            <w:r w:rsidRPr="00D21BAE">
              <w:rPr>
                <w:spacing w:val="-3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адміністративних даних?</w:t>
            </w:r>
          </w:p>
        </w:tc>
        <w:tc>
          <w:tcPr>
            <w:tcW w:w="4962" w:type="dxa"/>
          </w:tcPr>
          <w:p w:rsidR="00250DC7" w:rsidRPr="00D21BAE" w:rsidRDefault="00250DC7" w:rsidP="00EE775D">
            <w:pPr>
              <w:pStyle w:val="TableParagraph"/>
              <w:spacing w:line="317" w:lineRule="exact"/>
              <w:ind w:left="106"/>
              <w:jc w:val="center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Так (1)</w:t>
            </w:r>
          </w:p>
        </w:tc>
      </w:tr>
      <w:tr w:rsidR="00250DC7" w:rsidRPr="00D21BAE" w:rsidTr="00FA191A">
        <w:trPr>
          <w:trHeight w:val="710"/>
        </w:trPr>
        <w:tc>
          <w:tcPr>
            <w:tcW w:w="703" w:type="dxa"/>
          </w:tcPr>
          <w:p w:rsidR="00250DC7" w:rsidRPr="00D21BAE" w:rsidRDefault="00250DC7" w:rsidP="00B61096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8510" w:type="dxa"/>
          </w:tcPr>
          <w:p w:rsidR="00250DC7" w:rsidRPr="00D21BAE" w:rsidRDefault="00250DC7" w:rsidP="00B61096">
            <w:pPr>
              <w:pStyle w:val="TableParagraph"/>
              <w:spacing w:line="320" w:lineRule="exact"/>
              <w:ind w:left="107"/>
              <w:rPr>
                <w:b/>
                <w:sz w:val="28"/>
                <w:szCs w:val="28"/>
              </w:rPr>
            </w:pPr>
            <w:r w:rsidRPr="00D21BAE">
              <w:rPr>
                <w:b/>
                <w:sz w:val="28"/>
                <w:szCs w:val="28"/>
              </w:rPr>
              <w:t>Підсумкова</w:t>
            </w:r>
            <w:r w:rsidRPr="00D21BAE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D21BAE">
              <w:rPr>
                <w:b/>
                <w:sz w:val="28"/>
                <w:szCs w:val="28"/>
              </w:rPr>
              <w:t>оцінка</w:t>
            </w:r>
          </w:p>
        </w:tc>
        <w:tc>
          <w:tcPr>
            <w:tcW w:w="4962" w:type="dxa"/>
          </w:tcPr>
          <w:p w:rsidR="00250DC7" w:rsidRPr="00EE775D" w:rsidRDefault="00EE775D" w:rsidP="00D21BAE">
            <w:pPr>
              <w:pStyle w:val="TableParagraph"/>
              <w:ind w:left="0"/>
              <w:jc w:val="center"/>
              <w:rPr>
                <w:b/>
                <w:sz w:val="28"/>
                <w:szCs w:val="28"/>
              </w:rPr>
            </w:pPr>
            <w:r w:rsidRPr="00EE775D">
              <w:rPr>
                <w:b/>
                <w:sz w:val="28"/>
                <w:szCs w:val="28"/>
              </w:rPr>
              <w:t>1</w:t>
            </w:r>
          </w:p>
        </w:tc>
      </w:tr>
      <w:tr w:rsidR="00D21BAE" w:rsidRPr="00D21BAE" w:rsidTr="00FA191A">
        <w:trPr>
          <w:trHeight w:val="405"/>
        </w:trPr>
        <w:tc>
          <w:tcPr>
            <w:tcW w:w="703" w:type="dxa"/>
          </w:tcPr>
          <w:p w:rsidR="00D21BAE" w:rsidRPr="00D21BAE" w:rsidRDefault="00D21BAE" w:rsidP="00D21BAE">
            <w:pPr>
              <w:pStyle w:val="TableParagraph"/>
              <w:spacing w:line="320" w:lineRule="exact"/>
              <w:ind w:left="107"/>
              <w:rPr>
                <w:b/>
                <w:sz w:val="28"/>
                <w:szCs w:val="28"/>
              </w:rPr>
            </w:pPr>
            <w:r w:rsidRPr="00D21BAE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8510" w:type="dxa"/>
          </w:tcPr>
          <w:p w:rsidR="00D21BAE" w:rsidRPr="00D21BAE" w:rsidRDefault="00D21BAE" w:rsidP="00D21BAE">
            <w:pPr>
              <w:pStyle w:val="TableParagraph"/>
              <w:spacing w:line="320" w:lineRule="exact"/>
              <w:ind w:left="136"/>
              <w:rPr>
                <w:b/>
                <w:sz w:val="28"/>
                <w:szCs w:val="28"/>
              </w:rPr>
            </w:pPr>
            <w:r w:rsidRPr="00D21BAE">
              <w:rPr>
                <w:b/>
                <w:sz w:val="28"/>
                <w:szCs w:val="28"/>
              </w:rPr>
              <w:t>Точність</w:t>
            </w:r>
            <w:r w:rsidRPr="00D21BAE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D21BAE">
              <w:rPr>
                <w:b/>
                <w:sz w:val="28"/>
                <w:szCs w:val="28"/>
              </w:rPr>
              <w:t>та</w:t>
            </w:r>
            <w:r w:rsidRPr="00D21BAE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D21BAE">
              <w:rPr>
                <w:b/>
                <w:sz w:val="28"/>
                <w:szCs w:val="28"/>
              </w:rPr>
              <w:t>надійність</w:t>
            </w:r>
          </w:p>
        </w:tc>
        <w:tc>
          <w:tcPr>
            <w:tcW w:w="4962" w:type="dxa"/>
          </w:tcPr>
          <w:p w:rsidR="00D21BAE" w:rsidRPr="00D21BAE" w:rsidRDefault="00D21BAE" w:rsidP="00D21BAE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D21BAE" w:rsidRPr="00D21BAE" w:rsidTr="00FA191A">
        <w:trPr>
          <w:trHeight w:val="710"/>
        </w:trPr>
        <w:tc>
          <w:tcPr>
            <w:tcW w:w="703" w:type="dxa"/>
          </w:tcPr>
          <w:p w:rsidR="00D21BAE" w:rsidRPr="00D21BAE" w:rsidRDefault="00D21BAE" w:rsidP="00D21BAE">
            <w:pPr>
              <w:pStyle w:val="TableParagraph"/>
              <w:spacing w:line="315" w:lineRule="exact"/>
              <w:ind w:left="107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3.1.</w:t>
            </w:r>
          </w:p>
        </w:tc>
        <w:tc>
          <w:tcPr>
            <w:tcW w:w="8510" w:type="dxa"/>
          </w:tcPr>
          <w:p w:rsidR="00D21BAE" w:rsidRPr="00D21BAE" w:rsidRDefault="00D21BAE" w:rsidP="007546C7">
            <w:pPr>
              <w:pStyle w:val="TableParagraph"/>
              <w:ind w:left="107" w:right="359" w:firstLine="458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Чи наявна інша інформація (крім отриманої ОДС)</w:t>
            </w:r>
            <w:r w:rsidRPr="00D21BAE">
              <w:rPr>
                <w:spacing w:val="-67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для можливості проведення аналізу та оцінювання</w:t>
            </w:r>
            <w:r w:rsidRPr="00D21BAE">
              <w:rPr>
                <w:spacing w:val="1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адміністративних</w:t>
            </w:r>
            <w:r w:rsidRPr="00D21BAE">
              <w:rPr>
                <w:spacing w:val="-4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даних?</w:t>
            </w:r>
          </w:p>
        </w:tc>
        <w:tc>
          <w:tcPr>
            <w:tcW w:w="4962" w:type="dxa"/>
          </w:tcPr>
          <w:p w:rsidR="00D21BAE" w:rsidRPr="00D21BAE" w:rsidRDefault="00B42204" w:rsidP="00D21BAE">
            <w:pPr>
              <w:pStyle w:val="TableParagraph"/>
              <w:spacing w:line="315" w:lineRule="exact"/>
              <w:ind w:left="106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Ні</w:t>
            </w:r>
            <w:proofErr w:type="spellEnd"/>
            <w:r w:rsidR="00D21BAE" w:rsidRPr="00D21BAE">
              <w:rPr>
                <w:sz w:val="28"/>
                <w:szCs w:val="28"/>
              </w:rPr>
              <w:t xml:space="preserve"> (</w:t>
            </w:r>
            <w:r>
              <w:rPr>
                <w:sz w:val="28"/>
                <w:szCs w:val="28"/>
                <w:lang w:val="en-US"/>
              </w:rPr>
              <w:t>0</w:t>
            </w:r>
            <w:r w:rsidR="00D21BAE" w:rsidRPr="00D21BAE">
              <w:rPr>
                <w:sz w:val="28"/>
                <w:szCs w:val="28"/>
              </w:rPr>
              <w:t>)</w:t>
            </w:r>
          </w:p>
          <w:p w:rsidR="00D21BAE" w:rsidRPr="00D21BAE" w:rsidRDefault="00D21BAE" w:rsidP="00412F98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D21BAE" w:rsidRPr="00D21BAE" w:rsidTr="00A35D77">
        <w:trPr>
          <w:trHeight w:val="815"/>
        </w:trPr>
        <w:tc>
          <w:tcPr>
            <w:tcW w:w="703" w:type="dxa"/>
          </w:tcPr>
          <w:p w:rsidR="00D21BAE" w:rsidRPr="00D21BAE" w:rsidRDefault="00D21BAE" w:rsidP="00D21BAE">
            <w:pPr>
              <w:pStyle w:val="TableParagraph"/>
              <w:spacing w:line="313" w:lineRule="exact"/>
              <w:ind w:left="107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3.2.</w:t>
            </w:r>
          </w:p>
        </w:tc>
        <w:tc>
          <w:tcPr>
            <w:tcW w:w="8510" w:type="dxa"/>
          </w:tcPr>
          <w:p w:rsidR="00D21BAE" w:rsidRPr="003D49A2" w:rsidRDefault="00D21BAE" w:rsidP="007546C7">
            <w:pPr>
              <w:pStyle w:val="TableParagraph"/>
              <w:ind w:left="107" w:right="644" w:firstLine="458"/>
              <w:rPr>
                <w:i/>
                <w:sz w:val="24"/>
                <w:szCs w:val="24"/>
              </w:rPr>
            </w:pPr>
            <w:r w:rsidRPr="00D21BAE">
              <w:rPr>
                <w:sz w:val="28"/>
                <w:szCs w:val="28"/>
              </w:rPr>
              <w:t>Чи проводився аналіз адміністративних даних з</w:t>
            </w:r>
            <w:r w:rsidRPr="00D21BAE">
              <w:rPr>
                <w:spacing w:val="-67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використанням</w:t>
            </w:r>
            <w:r w:rsidRPr="00D21BAE">
              <w:rPr>
                <w:spacing w:val="-4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інформації,</w:t>
            </w:r>
            <w:r w:rsidRPr="00D21BAE">
              <w:rPr>
                <w:spacing w:val="-5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зазначеної в</w:t>
            </w:r>
            <w:r w:rsidRPr="00D21BAE">
              <w:rPr>
                <w:spacing w:val="-4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пункті</w:t>
            </w:r>
            <w:r w:rsidRPr="00D21BAE">
              <w:rPr>
                <w:spacing w:val="-3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3.1?</w:t>
            </w:r>
          </w:p>
        </w:tc>
        <w:tc>
          <w:tcPr>
            <w:tcW w:w="4962" w:type="dxa"/>
          </w:tcPr>
          <w:p w:rsidR="00D21BAE" w:rsidRPr="00D21BAE" w:rsidRDefault="00B42204" w:rsidP="00B42204">
            <w:pPr>
              <w:pStyle w:val="TableParagraph"/>
              <w:spacing w:line="313" w:lineRule="exact"/>
              <w:ind w:left="106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Ні</w:t>
            </w:r>
            <w:proofErr w:type="spellEnd"/>
            <w:r w:rsidR="00D21BAE" w:rsidRPr="00D21BAE">
              <w:rPr>
                <w:sz w:val="28"/>
                <w:szCs w:val="28"/>
              </w:rPr>
              <w:t xml:space="preserve"> (</w:t>
            </w:r>
            <w:r>
              <w:rPr>
                <w:sz w:val="28"/>
                <w:szCs w:val="28"/>
                <w:lang w:val="en-US"/>
              </w:rPr>
              <w:t>0</w:t>
            </w:r>
            <w:r w:rsidR="00D21BAE" w:rsidRPr="00D21BAE">
              <w:rPr>
                <w:sz w:val="28"/>
                <w:szCs w:val="28"/>
              </w:rPr>
              <w:t>)</w:t>
            </w:r>
          </w:p>
        </w:tc>
      </w:tr>
      <w:tr w:rsidR="00D21BAE" w:rsidRPr="00D21BAE" w:rsidTr="00A35D77">
        <w:trPr>
          <w:trHeight w:val="842"/>
        </w:trPr>
        <w:tc>
          <w:tcPr>
            <w:tcW w:w="703" w:type="dxa"/>
          </w:tcPr>
          <w:p w:rsidR="00D21BAE" w:rsidRPr="00D21BAE" w:rsidRDefault="00D21BAE" w:rsidP="00D21BAE">
            <w:pPr>
              <w:pStyle w:val="TableParagraph"/>
              <w:spacing w:line="315" w:lineRule="exact"/>
              <w:ind w:left="107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3.3.</w:t>
            </w:r>
          </w:p>
        </w:tc>
        <w:tc>
          <w:tcPr>
            <w:tcW w:w="8510" w:type="dxa"/>
          </w:tcPr>
          <w:p w:rsidR="00D21BAE" w:rsidRPr="00D21BAE" w:rsidRDefault="00D21BAE" w:rsidP="007546C7">
            <w:pPr>
              <w:pStyle w:val="TableParagraph"/>
              <w:ind w:left="107" w:right="1397" w:firstLine="458"/>
              <w:jc w:val="both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Чи при</w:t>
            </w:r>
            <w:r w:rsidR="003278D5">
              <w:rPr>
                <w:sz w:val="28"/>
                <w:szCs w:val="28"/>
              </w:rPr>
              <w:t xml:space="preserve">сутні похибки вимірювання та/або </w:t>
            </w:r>
            <w:r w:rsidRPr="00D21BAE">
              <w:rPr>
                <w:sz w:val="28"/>
                <w:szCs w:val="28"/>
              </w:rPr>
              <w:t>ідентифікації</w:t>
            </w:r>
            <w:r w:rsidRPr="00D21BAE">
              <w:rPr>
                <w:spacing w:val="-1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адміністративних</w:t>
            </w:r>
            <w:r w:rsidRPr="00D21BAE">
              <w:rPr>
                <w:spacing w:val="-4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даних?</w:t>
            </w:r>
          </w:p>
        </w:tc>
        <w:tc>
          <w:tcPr>
            <w:tcW w:w="4962" w:type="dxa"/>
          </w:tcPr>
          <w:p w:rsidR="00D21BAE" w:rsidRDefault="00D21BAE" w:rsidP="00D21BAE">
            <w:pPr>
              <w:pStyle w:val="TableParagraph"/>
              <w:ind w:left="106"/>
              <w:jc w:val="center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Ні (1)</w:t>
            </w:r>
          </w:p>
          <w:p w:rsidR="003D49A2" w:rsidRPr="00D21BAE" w:rsidRDefault="003D49A2" w:rsidP="00D21BAE">
            <w:pPr>
              <w:pStyle w:val="TableParagraph"/>
              <w:ind w:left="106"/>
              <w:jc w:val="center"/>
              <w:rPr>
                <w:sz w:val="28"/>
                <w:szCs w:val="28"/>
              </w:rPr>
            </w:pPr>
          </w:p>
        </w:tc>
      </w:tr>
      <w:tr w:rsidR="00D21BAE" w:rsidRPr="00D21BAE" w:rsidTr="00A35D77">
        <w:trPr>
          <w:trHeight w:val="1502"/>
        </w:trPr>
        <w:tc>
          <w:tcPr>
            <w:tcW w:w="703" w:type="dxa"/>
          </w:tcPr>
          <w:p w:rsidR="00D21BAE" w:rsidRPr="00D21BAE" w:rsidRDefault="00D21BAE" w:rsidP="00D21BAE">
            <w:pPr>
              <w:pStyle w:val="TableParagraph"/>
              <w:spacing w:line="314" w:lineRule="exact"/>
              <w:ind w:left="107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3.4.</w:t>
            </w:r>
          </w:p>
        </w:tc>
        <w:tc>
          <w:tcPr>
            <w:tcW w:w="8510" w:type="dxa"/>
          </w:tcPr>
          <w:p w:rsidR="00D21BAE" w:rsidRPr="00D21BAE" w:rsidRDefault="00D21BAE" w:rsidP="00A35D77">
            <w:pPr>
              <w:pStyle w:val="TableParagraph"/>
              <w:ind w:left="139" w:right="141" w:firstLine="427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 xml:space="preserve">Чи </w:t>
            </w:r>
            <w:r w:rsidR="003D49A2">
              <w:rPr>
                <w:sz w:val="28"/>
                <w:szCs w:val="28"/>
              </w:rPr>
              <w:t xml:space="preserve">застосовуються методи обробки до </w:t>
            </w:r>
            <w:r w:rsidRPr="00D21BAE">
              <w:rPr>
                <w:sz w:val="28"/>
                <w:szCs w:val="28"/>
              </w:rPr>
              <w:t>адміністративних даних для здійснення</w:t>
            </w:r>
            <w:r w:rsidRPr="00D21BAE">
              <w:rPr>
                <w:spacing w:val="1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агрегування/компіляції з іншими даними</w:t>
            </w:r>
            <w:r w:rsidRPr="00D21BAE">
              <w:rPr>
                <w:spacing w:val="1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статистичного спостереження?</w:t>
            </w:r>
          </w:p>
        </w:tc>
        <w:tc>
          <w:tcPr>
            <w:tcW w:w="4962" w:type="dxa"/>
          </w:tcPr>
          <w:p w:rsidR="00D21BAE" w:rsidRPr="00D21BAE" w:rsidRDefault="008727E7" w:rsidP="00F00EFB">
            <w:pPr>
              <w:pStyle w:val="TableParagraph"/>
              <w:spacing w:line="314" w:lineRule="exact"/>
              <w:ind w:left="106"/>
              <w:jc w:val="center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Так (1)</w:t>
            </w:r>
          </w:p>
        </w:tc>
      </w:tr>
      <w:tr w:rsidR="00D21BAE" w:rsidRPr="00D21BAE" w:rsidTr="00A35D77">
        <w:trPr>
          <w:trHeight w:val="628"/>
        </w:trPr>
        <w:tc>
          <w:tcPr>
            <w:tcW w:w="703" w:type="dxa"/>
          </w:tcPr>
          <w:p w:rsidR="00D21BAE" w:rsidRPr="00D21BAE" w:rsidRDefault="00D21BAE" w:rsidP="00D21BAE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8510" w:type="dxa"/>
          </w:tcPr>
          <w:p w:rsidR="00D21BAE" w:rsidRPr="00D21BAE" w:rsidRDefault="00D21BAE" w:rsidP="00D21BAE">
            <w:pPr>
              <w:pStyle w:val="TableParagraph"/>
              <w:spacing w:line="320" w:lineRule="exact"/>
              <w:ind w:left="107"/>
              <w:rPr>
                <w:b/>
                <w:sz w:val="28"/>
                <w:szCs w:val="28"/>
              </w:rPr>
            </w:pPr>
            <w:r w:rsidRPr="00D21BAE">
              <w:rPr>
                <w:b/>
                <w:sz w:val="28"/>
                <w:szCs w:val="28"/>
              </w:rPr>
              <w:t>Підсумкова</w:t>
            </w:r>
            <w:r w:rsidRPr="00D21BAE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D21BAE">
              <w:rPr>
                <w:b/>
                <w:sz w:val="28"/>
                <w:szCs w:val="28"/>
              </w:rPr>
              <w:t>оцінка</w:t>
            </w:r>
          </w:p>
        </w:tc>
        <w:tc>
          <w:tcPr>
            <w:tcW w:w="4962" w:type="dxa"/>
          </w:tcPr>
          <w:p w:rsidR="00D21BAE" w:rsidRPr="00835A9E" w:rsidRDefault="008727E7" w:rsidP="00D21BAE">
            <w:pPr>
              <w:pStyle w:val="TableParagraph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D21BAE" w:rsidRPr="00D21BAE" w:rsidTr="00FA191A">
        <w:trPr>
          <w:trHeight w:val="444"/>
        </w:trPr>
        <w:tc>
          <w:tcPr>
            <w:tcW w:w="703" w:type="dxa"/>
          </w:tcPr>
          <w:p w:rsidR="00D21BAE" w:rsidRPr="00D21BAE" w:rsidRDefault="00D21BAE" w:rsidP="00D21BAE">
            <w:pPr>
              <w:pStyle w:val="TableParagraph"/>
              <w:spacing w:line="304" w:lineRule="exact"/>
              <w:ind w:left="107"/>
              <w:rPr>
                <w:b/>
                <w:sz w:val="28"/>
                <w:szCs w:val="28"/>
              </w:rPr>
            </w:pPr>
            <w:r w:rsidRPr="00D21BAE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8510" w:type="dxa"/>
          </w:tcPr>
          <w:p w:rsidR="00D21BAE" w:rsidRPr="00D21BAE" w:rsidRDefault="00D21BAE" w:rsidP="00D21BAE">
            <w:pPr>
              <w:pStyle w:val="TableParagraph"/>
              <w:spacing w:line="304" w:lineRule="exact"/>
              <w:ind w:left="107"/>
              <w:rPr>
                <w:b/>
                <w:sz w:val="28"/>
                <w:szCs w:val="28"/>
              </w:rPr>
            </w:pPr>
            <w:r w:rsidRPr="00D21BAE">
              <w:rPr>
                <w:b/>
                <w:sz w:val="28"/>
                <w:szCs w:val="28"/>
              </w:rPr>
              <w:t>Своєчасність</w:t>
            </w:r>
            <w:r w:rsidRPr="00D21BAE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D21BAE">
              <w:rPr>
                <w:b/>
                <w:sz w:val="28"/>
                <w:szCs w:val="28"/>
              </w:rPr>
              <w:t>і</w:t>
            </w:r>
            <w:r w:rsidRPr="00D21BAE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D21BAE">
              <w:rPr>
                <w:b/>
                <w:sz w:val="28"/>
                <w:szCs w:val="28"/>
              </w:rPr>
              <w:t>пунктуальність</w:t>
            </w:r>
          </w:p>
        </w:tc>
        <w:tc>
          <w:tcPr>
            <w:tcW w:w="4962" w:type="dxa"/>
          </w:tcPr>
          <w:p w:rsidR="00D21BAE" w:rsidRPr="00D21BAE" w:rsidRDefault="00D21BAE" w:rsidP="00D21BAE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D21BAE" w:rsidRPr="00D21BAE" w:rsidTr="00A35D77">
        <w:trPr>
          <w:trHeight w:val="397"/>
        </w:trPr>
        <w:tc>
          <w:tcPr>
            <w:tcW w:w="703" w:type="dxa"/>
          </w:tcPr>
          <w:p w:rsidR="00D21BAE" w:rsidRPr="00D21BAE" w:rsidRDefault="00D21BAE" w:rsidP="00D21BAE">
            <w:pPr>
              <w:pStyle w:val="TableParagraph"/>
              <w:spacing w:line="315" w:lineRule="exact"/>
              <w:ind w:left="107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4.1.</w:t>
            </w:r>
          </w:p>
        </w:tc>
        <w:tc>
          <w:tcPr>
            <w:tcW w:w="8510" w:type="dxa"/>
          </w:tcPr>
          <w:p w:rsidR="00D21BAE" w:rsidRPr="00EF36CE" w:rsidRDefault="00D21BAE" w:rsidP="007546C7">
            <w:pPr>
              <w:pStyle w:val="TableParagraph"/>
              <w:spacing w:line="314" w:lineRule="exact"/>
              <w:ind w:left="566"/>
              <w:rPr>
                <w:i/>
                <w:sz w:val="24"/>
                <w:szCs w:val="24"/>
              </w:rPr>
            </w:pPr>
            <w:r w:rsidRPr="00D21BAE">
              <w:rPr>
                <w:sz w:val="28"/>
                <w:szCs w:val="28"/>
              </w:rPr>
              <w:t>Чи</w:t>
            </w:r>
            <w:r w:rsidRPr="00D21BAE">
              <w:rPr>
                <w:spacing w:val="-4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отримані</w:t>
            </w:r>
            <w:r w:rsidRPr="00D21BAE">
              <w:rPr>
                <w:spacing w:val="-2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адміністративні</w:t>
            </w:r>
            <w:r w:rsidRPr="00D21BAE">
              <w:rPr>
                <w:spacing w:val="-3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дані</w:t>
            </w:r>
            <w:r w:rsidRPr="00D21BAE">
              <w:rPr>
                <w:spacing w:val="-1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своєчасно?</w:t>
            </w:r>
          </w:p>
        </w:tc>
        <w:tc>
          <w:tcPr>
            <w:tcW w:w="4962" w:type="dxa"/>
          </w:tcPr>
          <w:p w:rsidR="00D21BAE" w:rsidRPr="00D21BAE" w:rsidRDefault="00D21BAE" w:rsidP="00EF36CE">
            <w:pPr>
              <w:pStyle w:val="TableParagraph"/>
              <w:spacing w:line="315" w:lineRule="exact"/>
              <w:ind w:left="106"/>
              <w:jc w:val="center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Так (1)</w:t>
            </w:r>
          </w:p>
        </w:tc>
      </w:tr>
      <w:tr w:rsidR="00D21BAE" w:rsidRPr="00D21BAE" w:rsidTr="00FA191A">
        <w:trPr>
          <w:trHeight w:val="710"/>
        </w:trPr>
        <w:tc>
          <w:tcPr>
            <w:tcW w:w="703" w:type="dxa"/>
          </w:tcPr>
          <w:p w:rsidR="00D21BAE" w:rsidRPr="002979B3" w:rsidRDefault="00D21BAE" w:rsidP="00D21BAE">
            <w:pPr>
              <w:pStyle w:val="TableParagraph"/>
              <w:spacing w:line="315" w:lineRule="exact"/>
              <w:ind w:left="107"/>
              <w:rPr>
                <w:sz w:val="28"/>
                <w:szCs w:val="28"/>
              </w:rPr>
            </w:pPr>
            <w:r w:rsidRPr="002979B3">
              <w:rPr>
                <w:sz w:val="28"/>
                <w:szCs w:val="28"/>
              </w:rPr>
              <w:t>4.2.</w:t>
            </w:r>
          </w:p>
        </w:tc>
        <w:tc>
          <w:tcPr>
            <w:tcW w:w="8510" w:type="dxa"/>
          </w:tcPr>
          <w:p w:rsidR="00D21BAE" w:rsidRPr="002979B3" w:rsidRDefault="00D21BAE" w:rsidP="007546C7">
            <w:pPr>
              <w:pStyle w:val="TableParagraph"/>
              <w:ind w:left="107" w:firstLine="458"/>
              <w:rPr>
                <w:i/>
                <w:sz w:val="24"/>
                <w:szCs w:val="24"/>
              </w:rPr>
            </w:pPr>
            <w:r w:rsidRPr="002979B3">
              <w:rPr>
                <w:sz w:val="28"/>
                <w:szCs w:val="28"/>
              </w:rPr>
              <w:t>Чи інформує завчасно постачальник</w:t>
            </w:r>
            <w:r w:rsidRPr="002979B3">
              <w:rPr>
                <w:spacing w:val="1"/>
                <w:sz w:val="28"/>
                <w:szCs w:val="28"/>
              </w:rPr>
              <w:t xml:space="preserve"> </w:t>
            </w:r>
            <w:r w:rsidRPr="002979B3">
              <w:rPr>
                <w:sz w:val="28"/>
                <w:szCs w:val="28"/>
              </w:rPr>
              <w:t>адміністративних</w:t>
            </w:r>
            <w:r w:rsidRPr="002979B3">
              <w:rPr>
                <w:spacing w:val="-6"/>
                <w:sz w:val="28"/>
                <w:szCs w:val="28"/>
              </w:rPr>
              <w:t xml:space="preserve"> </w:t>
            </w:r>
            <w:r w:rsidRPr="002979B3">
              <w:rPr>
                <w:sz w:val="28"/>
                <w:szCs w:val="28"/>
              </w:rPr>
              <w:t>даних</w:t>
            </w:r>
            <w:r w:rsidRPr="002979B3">
              <w:rPr>
                <w:spacing w:val="-4"/>
                <w:sz w:val="28"/>
                <w:szCs w:val="28"/>
              </w:rPr>
              <w:t xml:space="preserve"> </w:t>
            </w:r>
            <w:r w:rsidRPr="002979B3">
              <w:rPr>
                <w:sz w:val="28"/>
                <w:szCs w:val="28"/>
              </w:rPr>
              <w:t>щодо</w:t>
            </w:r>
            <w:r w:rsidRPr="002979B3">
              <w:rPr>
                <w:spacing w:val="-5"/>
                <w:sz w:val="28"/>
                <w:szCs w:val="28"/>
              </w:rPr>
              <w:t xml:space="preserve"> </w:t>
            </w:r>
            <w:r w:rsidRPr="002979B3">
              <w:rPr>
                <w:sz w:val="28"/>
                <w:szCs w:val="28"/>
              </w:rPr>
              <w:t>їх</w:t>
            </w:r>
            <w:r w:rsidRPr="002979B3">
              <w:rPr>
                <w:spacing w:val="-5"/>
                <w:sz w:val="28"/>
                <w:szCs w:val="28"/>
              </w:rPr>
              <w:t xml:space="preserve"> </w:t>
            </w:r>
            <w:r w:rsidRPr="002979B3">
              <w:rPr>
                <w:sz w:val="28"/>
                <w:szCs w:val="28"/>
              </w:rPr>
              <w:t>перегляду?</w:t>
            </w:r>
          </w:p>
        </w:tc>
        <w:tc>
          <w:tcPr>
            <w:tcW w:w="4962" w:type="dxa"/>
          </w:tcPr>
          <w:p w:rsidR="00D21BAE" w:rsidRPr="002979B3" w:rsidRDefault="002979B3" w:rsidP="00EF36CE">
            <w:pPr>
              <w:pStyle w:val="TableParagraph"/>
              <w:spacing w:line="315" w:lineRule="exact"/>
              <w:ind w:left="106"/>
              <w:jc w:val="center"/>
              <w:rPr>
                <w:sz w:val="28"/>
                <w:szCs w:val="28"/>
              </w:rPr>
            </w:pPr>
            <w:r w:rsidRPr="002979B3">
              <w:rPr>
                <w:sz w:val="28"/>
                <w:szCs w:val="28"/>
              </w:rPr>
              <w:t>Ні</w:t>
            </w:r>
            <w:r w:rsidR="00D21BAE" w:rsidRPr="002979B3">
              <w:rPr>
                <w:sz w:val="28"/>
                <w:szCs w:val="28"/>
              </w:rPr>
              <w:t xml:space="preserve"> (</w:t>
            </w:r>
            <w:r w:rsidRPr="002979B3">
              <w:rPr>
                <w:sz w:val="28"/>
                <w:szCs w:val="28"/>
              </w:rPr>
              <w:t>0</w:t>
            </w:r>
            <w:r w:rsidR="00D21BAE" w:rsidRPr="002979B3">
              <w:rPr>
                <w:sz w:val="28"/>
                <w:szCs w:val="28"/>
              </w:rPr>
              <w:t>)</w:t>
            </w:r>
          </w:p>
          <w:p w:rsidR="00EF36CE" w:rsidRPr="002979B3" w:rsidRDefault="00EF36CE" w:rsidP="00EF6F5C">
            <w:pPr>
              <w:pStyle w:val="TableParagraph"/>
              <w:spacing w:line="315" w:lineRule="exact"/>
              <w:ind w:left="106"/>
              <w:jc w:val="center"/>
              <w:rPr>
                <w:i/>
                <w:sz w:val="28"/>
                <w:szCs w:val="28"/>
              </w:rPr>
            </w:pPr>
          </w:p>
        </w:tc>
      </w:tr>
      <w:tr w:rsidR="00EF36CE" w:rsidRPr="00D21BAE" w:rsidTr="00FA191A">
        <w:trPr>
          <w:trHeight w:val="710"/>
        </w:trPr>
        <w:tc>
          <w:tcPr>
            <w:tcW w:w="703" w:type="dxa"/>
          </w:tcPr>
          <w:p w:rsidR="00EF36CE" w:rsidRPr="00D21BAE" w:rsidRDefault="00EF36CE" w:rsidP="00EF36CE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8510" w:type="dxa"/>
          </w:tcPr>
          <w:p w:rsidR="00EF36CE" w:rsidRPr="00D21BAE" w:rsidRDefault="00EF36CE" w:rsidP="00EF36CE">
            <w:pPr>
              <w:pStyle w:val="TableParagraph"/>
              <w:spacing w:line="320" w:lineRule="exact"/>
              <w:ind w:left="107"/>
              <w:rPr>
                <w:b/>
                <w:sz w:val="28"/>
                <w:szCs w:val="28"/>
              </w:rPr>
            </w:pPr>
            <w:r w:rsidRPr="00D21BAE">
              <w:rPr>
                <w:b/>
                <w:sz w:val="28"/>
                <w:szCs w:val="28"/>
              </w:rPr>
              <w:t>Підсумкова</w:t>
            </w:r>
            <w:r w:rsidRPr="00D21BAE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D21BAE">
              <w:rPr>
                <w:b/>
                <w:sz w:val="28"/>
                <w:szCs w:val="28"/>
              </w:rPr>
              <w:t>оцінка</w:t>
            </w:r>
          </w:p>
        </w:tc>
        <w:tc>
          <w:tcPr>
            <w:tcW w:w="4962" w:type="dxa"/>
          </w:tcPr>
          <w:p w:rsidR="00EF36CE" w:rsidRPr="003D49A2" w:rsidRDefault="00F00EFB" w:rsidP="00EF36CE">
            <w:pPr>
              <w:pStyle w:val="TableParagraph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</w:tr>
      <w:tr w:rsidR="00EF36CE" w:rsidRPr="00D21BAE" w:rsidTr="00A35D77">
        <w:trPr>
          <w:trHeight w:val="499"/>
        </w:trPr>
        <w:tc>
          <w:tcPr>
            <w:tcW w:w="703" w:type="dxa"/>
          </w:tcPr>
          <w:p w:rsidR="00EF36CE" w:rsidRPr="00D21BAE" w:rsidRDefault="00EF36CE" w:rsidP="00EF36CE">
            <w:pPr>
              <w:pStyle w:val="TableParagraph"/>
              <w:spacing w:line="304" w:lineRule="exact"/>
              <w:ind w:left="107"/>
              <w:rPr>
                <w:b/>
                <w:sz w:val="28"/>
                <w:szCs w:val="28"/>
              </w:rPr>
            </w:pPr>
            <w:r w:rsidRPr="00D21BAE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8510" w:type="dxa"/>
          </w:tcPr>
          <w:p w:rsidR="00EF36CE" w:rsidRPr="00D21BAE" w:rsidRDefault="00EF36CE" w:rsidP="00EF36CE">
            <w:pPr>
              <w:pStyle w:val="TableParagraph"/>
              <w:spacing w:line="304" w:lineRule="exact"/>
              <w:ind w:left="107"/>
              <w:rPr>
                <w:b/>
                <w:sz w:val="28"/>
                <w:szCs w:val="28"/>
              </w:rPr>
            </w:pPr>
            <w:r w:rsidRPr="00D21BAE">
              <w:rPr>
                <w:b/>
                <w:sz w:val="28"/>
                <w:szCs w:val="28"/>
              </w:rPr>
              <w:t>Послідовність</w:t>
            </w:r>
            <w:r w:rsidRPr="00D21BAE">
              <w:rPr>
                <w:b/>
                <w:spacing w:val="-7"/>
                <w:sz w:val="28"/>
                <w:szCs w:val="28"/>
              </w:rPr>
              <w:t xml:space="preserve"> </w:t>
            </w:r>
            <w:r w:rsidRPr="00D21BAE">
              <w:rPr>
                <w:b/>
                <w:sz w:val="28"/>
                <w:szCs w:val="28"/>
              </w:rPr>
              <w:t>та</w:t>
            </w:r>
            <w:r w:rsidRPr="00D21BAE">
              <w:rPr>
                <w:b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D21BAE">
              <w:rPr>
                <w:b/>
                <w:sz w:val="28"/>
                <w:szCs w:val="28"/>
              </w:rPr>
              <w:t>зіставність</w:t>
            </w:r>
            <w:proofErr w:type="spellEnd"/>
          </w:p>
        </w:tc>
        <w:tc>
          <w:tcPr>
            <w:tcW w:w="4962" w:type="dxa"/>
          </w:tcPr>
          <w:p w:rsidR="00EF36CE" w:rsidRPr="00D21BAE" w:rsidRDefault="00EF36CE" w:rsidP="00EF36CE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EF36CE" w:rsidRPr="00D21BAE" w:rsidTr="00A35D77">
        <w:trPr>
          <w:trHeight w:val="576"/>
        </w:trPr>
        <w:tc>
          <w:tcPr>
            <w:tcW w:w="703" w:type="dxa"/>
          </w:tcPr>
          <w:p w:rsidR="00EF36CE" w:rsidRPr="00D21BAE" w:rsidRDefault="00EF36CE" w:rsidP="00EF36CE">
            <w:pPr>
              <w:pStyle w:val="TableParagraph"/>
              <w:spacing w:line="315" w:lineRule="exact"/>
              <w:ind w:left="107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5.1.</w:t>
            </w:r>
          </w:p>
        </w:tc>
        <w:tc>
          <w:tcPr>
            <w:tcW w:w="8510" w:type="dxa"/>
          </w:tcPr>
          <w:p w:rsidR="00EF36CE" w:rsidRPr="00D21BAE" w:rsidRDefault="00EF36CE" w:rsidP="007546C7">
            <w:pPr>
              <w:pStyle w:val="TableParagraph"/>
              <w:ind w:left="107" w:firstLine="458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Чи</w:t>
            </w:r>
            <w:r w:rsidRPr="00D21BAE">
              <w:rPr>
                <w:spacing w:val="68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є</w:t>
            </w:r>
            <w:r w:rsidRPr="00D21BAE">
              <w:rPr>
                <w:spacing w:val="68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наявні</w:t>
            </w:r>
            <w:r w:rsidRPr="00D21BAE">
              <w:rPr>
                <w:spacing w:val="69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адміністративні  дані</w:t>
            </w:r>
            <w:r w:rsidRPr="00D21BAE">
              <w:rPr>
                <w:spacing w:val="5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послідовними</w:t>
            </w:r>
            <w:r w:rsidRPr="00D21BAE">
              <w:rPr>
                <w:spacing w:val="2"/>
                <w:sz w:val="28"/>
                <w:szCs w:val="28"/>
              </w:rPr>
              <w:t xml:space="preserve"> </w:t>
            </w:r>
            <w:r w:rsidR="003278D5">
              <w:rPr>
                <w:sz w:val="28"/>
                <w:szCs w:val="28"/>
              </w:rPr>
              <w:t xml:space="preserve">у </w:t>
            </w:r>
            <w:r w:rsidRPr="00D21BAE">
              <w:rPr>
                <w:sz w:val="28"/>
                <w:szCs w:val="28"/>
              </w:rPr>
              <w:t>часі?</w:t>
            </w:r>
          </w:p>
        </w:tc>
        <w:tc>
          <w:tcPr>
            <w:tcW w:w="4962" w:type="dxa"/>
          </w:tcPr>
          <w:p w:rsidR="00EF36CE" w:rsidRPr="00D21BAE" w:rsidRDefault="00EF36CE" w:rsidP="00EF6F5C">
            <w:pPr>
              <w:pStyle w:val="TableParagraph"/>
              <w:spacing w:line="315" w:lineRule="exact"/>
              <w:ind w:left="106"/>
              <w:jc w:val="center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Так (1)</w:t>
            </w:r>
          </w:p>
        </w:tc>
      </w:tr>
      <w:tr w:rsidR="00EF36CE" w:rsidRPr="00D21BAE" w:rsidTr="00FA191A">
        <w:trPr>
          <w:trHeight w:val="710"/>
        </w:trPr>
        <w:tc>
          <w:tcPr>
            <w:tcW w:w="703" w:type="dxa"/>
          </w:tcPr>
          <w:p w:rsidR="00EF36CE" w:rsidRPr="002979B3" w:rsidRDefault="00EF36CE" w:rsidP="00EF36CE">
            <w:pPr>
              <w:pStyle w:val="TableParagraph"/>
              <w:spacing w:line="314" w:lineRule="exact"/>
              <w:ind w:left="107"/>
              <w:rPr>
                <w:sz w:val="28"/>
                <w:szCs w:val="28"/>
              </w:rPr>
            </w:pPr>
            <w:r w:rsidRPr="002979B3">
              <w:rPr>
                <w:sz w:val="28"/>
                <w:szCs w:val="28"/>
              </w:rPr>
              <w:t>5.2.</w:t>
            </w:r>
          </w:p>
        </w:tc>
        <w:tc>
          <w:tcPr>
            <w:tcW w:w="8510" w:type="dxa"/>
          </w:tcPr>
          <w:p w:rsidR="00EF36CE" w:rsidRPr="002979B3" w:rsidRDefault="00EF36CE" w:rsidP="007546C7">
            <w:pPr>
              <w:pStyle w:val="TableParagraph"/>
              <w:spacing w:line="314" w:lineRule="exact"/>
              <w:ind w:left="566"/>
              <w:jc w:val="both"/>
              <w:rPr>
                <w:sz w:val="28"/>
                <w:szCs w:val="28"/>
              </w:rPr>
            </w:pPr>
            <w:r w:rsidRPr="002979B3">
              <w:rPr>
                <w:sz w:val="28"/>
                <w:szCs w:val="28"/>
              </w:rPr>
              <w:t>Чи</w:t>
            </w:r>
            <w:r w:rsidRPr="002979B3">
              <w:rPr>
                <w:spacing w:val="-5"/>
                <w:sz w:val="28"/>
                <w:szCs w:val="28"/>
              </w:rPr>
              <w:t xml:space="preserve"> </w:t>
            </w:r>
            <w:r w:rsidRPr="002979B3">
              <w:rPr>
                <w:sz w:val="28"/>
                <w:szCs w:val="28"/>
              </w:rPr>
              <w:t>зберігають</w:t>
            </w:r>
            <w:r w:rsidRPr="002979B3">
              <w:rPr>
                <w:spacing w:val="-5"/>
                <w:sz w:val="28"/>
                <w:szCs w:val="28"/>
              </w:rPr>
              <w:t xml:space="preserve"> </w:t>
            </w:r>
            <w:r w:rsidRPr="002979B3">
              <w:rPr>
                <w:sz w:val="28"/>
                <w:szCs w:val="28"/>
              </w:rPr>
              <w:t>адміністративні</w:t>
            </w:r>
            <w:r w:rsidRPr="002979B3">
              <w:rPr>
                <w:spacing w:val="-6"/>
                <w:sz w:val="28"/>
                <w:szCs w:val="28"/>
              </w:rPr>
              <w:t xml:space="preserve"> </w:t>
            </w:r>
            <w:r w:rsidRPr="002979B3">
              <w:rPr>
                <w:sz w:val="28"/>
                <w:szCs w:val="28"/>
              </w:rPr>
              <w:t>дані</w:t>
            </w:r>
            <w:r w:rsidRPr="002979B3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2979B3">
              <w:rPr>
                <w:sz w:val="28"/>
                <w:szCs w:val="28"/>
              </w:rPr>
              <w:t>зіставність</w:t>
            </w:r>
            <w:proofErr w:type="spellEnd"/>
            <w:r w:rsidRPr="002979B3">
              <w:rPr>
                <w:sz w:val="28"/>
                <w:szCs w:val="28"/>
              </w:rPr>
              <w:t>?</w:t>
            </w:r>
          </w:p>
        </w:tc>
        <w:tc>
          <w:tcPr>
            <w:tcW w:w="4962" w:type="dxa"/>
          </w:tcPr>
          <w:p w:rsidR="00EF36CE" w:rsidRPr="002979B3" w:rsidRDefault="00EF36CE" w:rsidP="00EF36CE">
            <w:pPr>
              <w:pStyle w:val="TableParagraph"/>
              <w:spacing w:line="314" w:lineRule="exact"/>
              <w:ind w:left="106"/>
              <w:jc w:val="center"/>
              <w:rPr>
                <w:sz w:val="28"/>
                <w:szCs w:val="28"/>
              </w:rPr>
            </w:pPr>
            <w:r w:rsidRPr="002979B3">
              <w:rPr>
                <w:sz w:val="28"/>
                <w:szCs w:val="28"/>
              </w:rPr>
              <w:t>Так (1)</w:t>
            </w:r>
          </w:p>
          <w:p w:rsidR="00EF36CE" w:rsidRPr="002979B3" w:rsidRDefault="00EF36CE" w:rsidP="002979B3">
            <w:pPr>
              <w:pStyle w:val="TableParagraph"/>
              <w:ind w:right="194"/>
              <w:rPr>
                <w:i/>
                <w:sz w:val="28"/>
                <w:szCs w:val="28"/>
              </w:rPr>
            </w:pPr>
            <w:r w:rsidRPr="002979B3">
              <w:rPr>
                <w:i/>
                <w:sz w:val="28"/>
                <w:szCs w:val="28"/>
              </w:rPr>
              <w:t xml:space="preserve">Адміністративні дані отримуються </w:t>
            </w:r>
            <w:r w:rsidR="00EB4292" w:rsidRPr="002979B3">
              <w:rPr>
                <w:i/>
                <w:sz w:val="28"/>
                <w:szCs w:val="28"/>
              </w:rPr>
              <w:t>в електронній формі відповідно до запиту та є</w:t>
            </w:r>
            <w:r w:rsidR="00EF6F5C" w:rsidRPr="002979B3">
              <w:rPr>
                <w:i/>
                <w:sz w:val="28"/>
              </w:rPr>
              <w:t xml:space="preserve"> повністю</w:t>
            </w:r>
            <w:r w:rsidR="00EF6F5C" w:rsidRPr="002979B3">
              <w:rPr>
                <w:i/>
                <w:spacing w:val="-2"/>
                <w:sz w:val="28"/>
              </w:rPr>
              <w:t xml:space="preserve"> </w:t>
            </w:r>
            <w:r w:rsidR="00EF6F5C" w:rsidRPr="002979B3">
              <w:rPr>
                <w:i/>
                <w:sz w:val="28"/>
              </w:rPr>
              <w:t>зіставн</w:t>
            </w:r>
            <w:r w:rsidR="00EB4292" w:rsidRPr="002979B3">
              <w:rPr>
                <w:i/>
                <w:sz w:val="28"/>
              </w:rPr>
              <w:t>ими</w:t>
            </w:r>
            <w:r w:rsidR="00EF6F5C" w:rsidRPr="002979B3">
              <w:rPr>
                <w:i/>
                <w:sz w:val="28"/>
              </w:rPr>
              <w:t>,</w:t>
            </w:r>
            <w:r w:rsidR="00EF6F5C" w:rsidRPr="002979B3">
              <w:rPr>
                <w:i/>
                <w:spacing w:val="-2"/>
                <w:sz w:val="28"/>
              </w:rPr>
              <w:t xml:space="preserve"> </w:t>
            </w:r>
            <w:r w:rsidR="00EF6F5C" w:rsidRPr="002979B3">
              <w:rPr>
                <w:i/>
                <w:sz w:val="28"/>
              </w:rPr>
              <w:t>довжина динамічного ряду становить</w:t>
            </w:r>
            <w:r w:rsidR="00EF6F5C" w:rsidRPr="002979B3">
              <w:rPr>
                <w:i/>
                <w:spacing w:val="-67"/>
                <w:sz w:val="28"/>
              </w:rPr>
              <w:t xml:space="preserve"> </w:t>
            </w:r>
            <w:r w:rsidR="00EF6F5C" w:rsidRPr="002979B3">
              <w:rPr>
                <w:i/>
                <w:sz w:val="28"/>
              </w:rPr>
              <w:t>більше</w:t>
            </w:r>
            <w:r w:rsidR="00EF6F5C" w:rsidRPr="002979B3">
              <w:rPr>
                <w:i/>
                <w:spacing w:val="-3"/>
                <w:sz w:val="28"/>
              </w:rPr>
              <w:t xml:space="preserve"> </w:t>
            </w:r>
            <w:r w:rsidR="002979B3" w:rsidRPr="002979B3">
              <w:rPr>
                <w:i/>
                <w:sz w:val="28"/>
              </w:rPr>
              <w:t>5</w:t>
            </w:r>
            <w:r w:rsidR="00EF6F5C" w:rsidRPr="002979B3">
              <w:rPr>
                <w:i/>
                <w:spacing w:val="-3"/>
                <w:sz w:val="28"/>
              </w:rPr>
              <w:t xml:space="preserve"> </w:t>
            </w:r>
            <w:r w:rsidR="00EF6F5C" w:rsidRPr="002979B3">
              <w:rPr>
                <w:i/>
                <w:sz w:val="28"/>
              </w:rPr>
              <w:t>років.</w:t>
            </w:r>
          </w:p>
        </w:tc>
      </w:tr>
      <w:tr w:rsidR="00EF36CE" w:rsidRPr="00D21BAE" w:rsidTr="00FA191A">
        <w:trPr>
          <w:trHeight w:val="710"/>
        </w:trPr>
        <w:tc>
          <w:tcPr>
            <w:tcW w:w="703" w:type="dxa"/>
          </w:tcPr>
          <w:p w:rsidR="00EF36CE" w:rsidRPr="00D21BAE" w:rsidRDefault="00EF36CE" w:rsidP="00EF36CE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8510" w:type="dxa"/>
          </w:tcPr>
          <w:p w:rsidR="00EF36CE" w:rsidRPr="00D21BAE" w:rsidRDefault="00EF36CE" w:rsidP="00EF36CE">
            <w:pPr>
              <w:pStyle w:val="TableParagraph"/>
              <w:ind w:left="136"/>
              <w:rPr>
                <w:b/>
                <w:sz w:val="28"/>
                <w:szCs w:val="28"/>
              </w:rPr>
            </w:pPr>
            <w:r w:rsidRPr="00D21BAE">
              <w:rPr>
                <w:b/>
                <w:sz w:val="28"/>
                <w:szCs w:val="28"/>
              </w:rPr>
              <w:t>Підсумкова</w:t>
            </w:r>
            <w:r w:rsidRPr="00D21BAE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D21BAE">
              <w:rPr>
                <w:b/>
                <w:sz w:val="28"/>
                <w:szCs w:val="28"/>
              </w:rPr>
              <w:t>оцінка</w:t>
            </w:r>
          </w:p>
        </w:tc>
        <w:tc>
          <w:tcPr>
            <w:tcW w:w="4962" w:type="dxa"/>
          </w:tcPr>
          <w:p w:rsidR="00EF36CE" w:rsidRPr="00EF6F5C" w:rsidRDefault="00EF6F5C" w:rsidP="00EF36CE">
            <w:pPr>
              <w:pStyle w:val="TableParagraph"/>
              <w:ind w:left="0"/>
              <w:jc w:val="center"/>
              <w:rPr>
                <w:b/>
                <w:sz w:val="28"/>
                <w:szCs w:val="28"/>
              </w:rPr>
            </w:pPr>
            <w:r w:rsidRPr="00EF6F5C">
              <w:rPr>
                <w:b/>
                <w:sz w:val="28"/>
                <w:szCs w:val="28"/>
              </w:rPr>
              <w:t>2</w:t>
            </w:r>
          </w:p>
        </w:tc>
      </w:tr>
      <w:tr w:rsidR="00EF36CE" w:rsidRPr="00D21BAE" w:rsidTr="00FA191A">
        <w:trPr>
          <w:trHeight w:val="710"/>
        </w:trPr>
        <w:tc>
          <w:tcPr>
            <w:tcW w:w="703" w:type="dxa"/>
          </w:tcPr>
          <w:p w:rsidR="00EF36CE" w:rsidRPr="00D21BAE" w:rsidRDefault="00EF36CE" w:rsidP="00EF36CE">
            <w:pPr>
              <w:pStyle w:val="TableParagraph"/>
              <w:spacing w:line="301" w:lineRule="exact"/>
              <w:ind w:left="107"/>
              <w:rPr>
                <w:b/>
                <w:sz w:val="28"/>
                <w:szCs w:val="28"/>
              </w:rPr>
            </w:pPr>
            <w:r w:rsidRPr="00D21BAE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8510" w:type="dxa"/>
          </w:tcPr>
          <w:p w:rsidR="00EF36CE" w:rsidRPr="00D21BAE" w:rsidRDefault="00EF36CE" w:rsidP="00EF36CE">
            <w:pPr>
              <w:pStyle w:val="TableParagraph"/>
              <w:spacing w:line="301" w:lineRule="exact"/>
              <w:ind w:left="107"/>
              <w:rPr>
                <w:b/>
                <w:sz w:val="28"/>
                <w:szCs w:val="28"/>
              </w:rPr>
            </w:pPr>
            <w:r w:rsidRPr="00D21BAE">
              <w:rPr>
                <w:b/>
                <w:sz w:val="28"/>
                <w:szCs w:val="28"/>
              </w:rPr>
              <w:t>Доступність</w:t>
            </w:r>
            <w:r w:rsidRPr="00D21BAE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D21BAE">
              <w:rPr>
                <w:b/>
                <w:sz w:val="28"/>
                <w:szCs w:val="28"/>
              </w:rPr>
              <w:t>і</w:t>
            </w:r>
            <w:r w:rsidRPr="00D21BAE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D21BAE">
              <w:rPr>
                <w:b/>
                <w:sz w:val="28"/>
                <w:szCs w:val="28"/>
              </w:rPr>
              <w:t>зрозумілість</w:t>
            </w:r>
          </w:p>
        </w:tc>
        <w:tc>
          <w:tcPr>
            <w:tcW w:w="4962" w:type="dxa"/>
          </w:tcPr>
          <w:p w:rsidR="00EF36CE" w:rsidRPr="00D21BAE" w:rsidRDefault="00EF36CE" w:rsidP="00EF36CE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EF36CE" w:rsidRPr="00D21BAE" w:rsidTr="00FA191A">
        <w:trPr>
          <w:trHeight w:val="710"/>
        </w:trPr>
        <w:tc>
          <w:tcPr>
            <w:tcW w:w="703" w:type="dxa"/>
          </w:tcPr>
          <w:p w:rsidR="00EF36CE" w:rsidRPr="00D21BAE" w:rsidRDefault="00EF36CE" w:rsidP="00EF36CE">
            <w:pPr>
              <w:pStyle w:val="TableParagraph"/>
              <w:spacing w:line="315" w:lineRule="exact"/>
              <w:ind w:left="107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6.1.</w:t>
            </w:r>
          </w:p>
        </w:tc>
        <w:tc>
          <w:tcPr>
            <w:tcW w:w="8510" w:type="dxa"/>
          </w:tcPr>
          <w:p w:rsidR="00EF36CE" w:rsidRPr="00EF6F5C" w:rsidRDefault="00EF36CE" w:rsidP="007546C7">
            <w:pPr>
              <w:pStyle w:val="TableParagraph"/>
              <w:spacing w:line="315" w:lineRule="exact"/>
              <w:ind w:left="566"/>
              <w:rPr>
                <w:i/>
                <w:sz w:val="24"/>
                <w:szCs w:val="24"/>
              </w:rPr>
            </w:pPr>
            <w:r w:rsidRPr="00D21BAE">
              <w:rPr>
                <w:sz w:val="28"/>
                <w:szCs w:val="28"/>
              </w:rPr>
              <w:t>Чи</w:t>
            </w:r>
            <w:r w:rsidRPr="00D21BAE">
              <w:rPr>
                <w:spacing w:val="-3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надаються</w:t>
            </w:r>
            <w:r w:rsidRPr="00D21BAE">
              <w:rPr>
                <w:spacing w:val="-2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метадані</w:t>
            </w:r>
            <w:r w:rsidRPr="00D21BAE">
              <w:rPr>
                <w:spacing w:val="-3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до</w:t>
            </w:r>
            <w:r w:rsidRPr="00D21BAE">
              <w:rPr>
                <w:spacing w:val="-4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адміністративних</w:t>
            </w:r>
            <w:r w:rsidRPr="00D21BAE">
              <w:rPr>
                <w:spacing w:val="-2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даних?</w:t>
            </w:r>
          </w:p>
        </w:tc>
        <w:tc>
          <w:tcPr>
            <w:tcW w:w="4962" w:type="dxa"/>
          </w:tcPr>
          <w:p w:rsidR="00EF36CE" w:rsidRPr="00D21BAE" w:rsidRDefault="00EF36CE" w:rsidP="00EF36CE">
            <w:pPr>
              <w:pStyle w:val="TableParagraph"/>
              <w:spacing w:before="2"/>
              <w:ind w:left="106"/>
              <w:jc w:val="center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Ні (0)</w:t>
            </w:r>
          </w:p>
        </w:tc>
      </w:tr>
      <w:tr w:rsidR="00EF36CE" w:rsidRPr="00D21BAE" w:rsidTr="00A35D77">
        <w:trPr>
          <w:trHeight w:val="539"/>
        </w:trPr>
        <w:tc>
          <w:tcPr>
            <w:tcW w:w="703" w:type="dxa"/>
          </w:tcPr>
          <w:p w:rsidR="00EF36CE" w:rsidRPr="00D21BAE" w:rsidRDefault="00EF36CE" w:rsidP="00EF36CE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8510" w:type="dxa"/>
          </w:tcPr>
          <w:p w:rsidR="00EF36CE" w:rsidRPr="00D21BAE" w:rsidRDefault="00EF36CE" w:rsidP="00EF36CE">
            <w:pPr>
              <w:pStyle w:val="TableParagraph"/>
              <w:spacing w:line="320" w:lineRule="exact"/>
              <w:ind w:left="107"/>
              <w:rPr>
                <w:b/>
                <w:sz w:val="28"/>
                <w:szCs w:val="28"/>
              </w:rPr>
            </w:pPr>
            <w:r w:rsidRPr="00D21BAE">
              <w:rPr>
                <w:b/>
                <w:sz w:val="28"/>
                <w:szCs w:val="28"/>
              </w:rPr>
              <w:t>Підсумкова</w:t>
            </w:r>
            <w:r w:rsidRPr="00D21BAE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D21BAE">
              <w:rPr>
                <w:b/>
                <w:sz w:val="28"/>
                <w:szCs w:val="28"/>
              </w:rPr>
              <w:t>оцінка</w:t>
            </w:r>
          </w:p>
        </w:tc>
        <w:tc>
          <w:tcPr>
            <w:tcW w:w="4962" w:type="dxa"/>
          </w:tcPr>
          <w:p w:rsidR="00EF36CE" w:rsidRPr="00EF6F5C" w:rsidRDefault="00EF6F5C" w:rsidP="00EF36CE">
            <w:pPr>
              <w:pStyle w:val="TableParagraph"/>
              <w:ind w:left="0"/>
              <w:jc w:val="center"/>
              <w:rPr>
                <w:b/>
                <w:sz w:val="28"/>
                <w:szCs w:val="28"/>
              </w:rPr>
            </w:pPr>
            <w:r w:rsidRPr="00EF6F5C">
              <w:rPr>
                <w:b/>
                <w:sz w:val="28"/>
                <w:szCs w:val="28"/>
              </w:rPr>
              <w:t>0</w:t>
            </w:r>
          </w:p>
        </w:tc>
      </w:tr>
      <w:tr w:rsidR="00EF36CE" w:rsidRPr="00D21BAE" w:rsidTr="00FA191A">
        <w:trPr>
          <w:trHeight w:val="710"/>
        </w:trPr>
        <w:tc>
          <w:tcPr>
            <w:tcW w:w="703" w:type="dxa"/>
          </w:tcPr>
          <w:p w:rsidR="00EF36CE" w:rsidRPr="00D21BAE" w:rsidRDefault="00EF36CE" w:rsidP="00EF36CE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8510" w:type="dxa"/>
          </w:tcPr>
          <w:p w:rsidR="00EF36CE" w:rsidRPr="00D21BAE" w:rsidRDefault="00EF36CE" w:rsidP="00EF36CE">
            <w:pPr>
              <w:pStyle w:val="TableParagraph"/>
              <w:ind w:left="107" w:right="274"/>
              <w:rPr>
                <w:b/>
                <w:sz w:val="28"/>
                <w:szCs w:val="28"/>
              </w:rPr>
            </w:pPr>
            <w:r w:rsidRPr="00D21BAE">
              <w:rPr>
                <w:b/>
                <w:sz w:val="28"/>
                <w:szCs w:val="28"/>
              </w:rPr>
              <w:t>Загальна оцінка к</w:t>
            </w:r>
            <w:r w:rsidR="003278D5">
              <w:rPr>
                <w:b/>
                <w:sz w:val="28"/>
                <w:szCs w:val="28"/>
              </w:rPr>
              <w:t xml:space="preserve">ритеріїв якості адміністративних </w:t>
            </w:r>
            <w:r w:rsidRPr="00D21BAE">
              <w:rPr>
                <w:b/>
                <w:sz w:val="28"/>
                <w:szCs w:val="28"/>
              </w:rPr>
              <w:t>даних</w:t>
            </w:r>
          </w:p>
        </w:tc>
        <w:tc>
          <w:tcPr>
            <w:tcW w:w="4962" w:type="dxa"/>
          </w:tcPr>
          <w:p w:rsidR="00EF36CE" w:rsidRDefault="008727E7" w:rsidP="00EF36CE">
            <w:pPr>
              <w:pStyle w:val="TableParagraph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  <w:bookmarkStart w:id="0" w:name="_GoBack"/>
            <w:bookmarkEnd w:id="0"/>
          </w:p>
          <w:p w:rsidR="00B30C9B" w:rsidRPr="00EF6F5C" w:rsidRDefault="00B30C9B" w:rsidP="002979B3">
            <w:pPr>
              <w:pStyle w:val="TableParagraph"/>
              <w:ind w:right="91"/>
              <w:jc w:val="both"/>
              <w:rPr>
                <w:b/>
                <w:sz w:val="28"/>
                <w:szCs w:val="28"/>
              </w:rPr>
            </w:pPr>
            <w:r w:rsidRPr="002979B3">
              <w:rPr>
                <w:i/>
                <w:spacing w:val="-6"/>
                <w:sz w:val="28"/>
              </w:rPr>
              <w:t xml:space="preserve">Загальна оцінка </w:t>
            </w:r>
            <w:r w:rsidRPr="002979B3">
              <w:rPr>
                <w:i/>
                <w:spacing w:val="-5"/>
                <w:sz w:val="28"/>
              </w:rPr>
              <w:t>якості адміністративних</w:t>
            </w:r>
            <w:r w:rsidRPr="002979B3">
              <w:rPr>
                <w:i/>
                <w:spacing w:val="-67"/>
                <w:sz w:val="28"/>
              </w:rPr>
              <w:t xml:space="preserve"> </w:t>
            </w:r>
            <w:r w:rsidRPr="002979B3">
              <w:rPr>
                <w:i/>
                <w:sz w:val="28"/>
              </w:rPr>
              <w:t>даних</w:t>
            </w:r>
            <w:r w:rsidRPr="002979B3">
              <w:rPr>
                <w:i/>
                <w:spacing w:val="1"/>
                <w:sz w:val="28"/>
              </w:rPr>
              <w:t xml:space="preserve"> </w:t>
            </w:r>
            <w:r w:rsidR="00EB4292" w:rsidRPr="002979B3">
              <w:rPr>
                <w:i/>
                <w:sz w:val="28"/>
              </w:rPr>
              <w:t>про міжнародну технічну допомогу</w:t>
            </w:r>
            <w:r w:rsidR="003278D5" w:rsidRPr="002979B3">
              <w:rPr>
                <w:i/>
                <w:spacing w:val="-5"/>
                <w:sz w:val="28"/>
              </w:rPr>
              <w:t xml:space="preserve">, </w:t>
            </w:r>
            <w:r w:rsidRPr="002979B3">
              <w:rPr>
                <w:i/>
                <w:spacing w:val="-3"/>
                <w:sz w:val="28"/>
              </w:rPr>
              <w:t>які</w:t>
            </w:r>
            <w:r w:rsidRPr="002979B3">
              <w:rPr>
                <w:i/>
                <w:spacing w:val="-13"/>
                <w:sz w:val="28"/>
              </w:rPr>
              <w:t xml:space="preserve"> </w:t>
            </w:r>
            <w:r w:rsidRPr="002979B3">
              <w:rPr>
                <w:i/>
                <w:spacing w:val="-3"/>
                <w:sz w:val="28"/>
              </w:rPr>
              <w:t>отримуються</w:t>
            </w:r>
            <w:r w:rsidRPr="002979B3">
              <w:rPr>
                <w:i/>
                <w:spacing w:val="-14"/>
                <w:sz w:val="28"/>
              </w:rPr>
              <w:t xml:space="preserve"> </w:t>
            </w:r>
            <w:r w:rsidR="00EB4292" w:rsidRPr="002979B3">
              <w:rPr>
                <w:i/>
                <w:spacing w:val="-2"/>
                <w:sz w:val="28"/>
              </w:rPr>
              <w:t>в електронній формі відповідно до запиту</w:t>
            </w:r>
            <w:r w:rsidRPr="002979B3">
              <w:rPr>
                <w:i/>
                <w:sz w:val="28"/>
              </w:rPr>
              <w:t>,</w:t>
            </w:r>
            <w:r w:rsidRPr="002979B3">
              <w:rPr>
                <w:i/>
                <w:spacing w:val="-68"/>
                <w:sz w:val="28"/>
              </w:rPr>
              <w:t xml:space="preserve"> </w:t>
            </w:r>
            <w:r w:rsidR="00EB4292" w:rsidRPr="002979B3">
              <w:rPr>
                <w:i/>
                <w:spacing w:val="-1"/>
                <w:sz w:val="28"/>
              </w:rPr>
              <w:t>для проведення ДСС 2.05.02.01 "Зовнішня торгівля послугами"</w:t>
            </w:r>
            <w:r w:rsidRPr="002979B3">
              <w:rPr>
                <w:i/>
                <w:spacing w:val="-5"/>
                <w:sz w:val="28"/>
              </w:rPr>
              <w:t xml:space="preserve"> – </w:t>
            </w:r>
            <w:r w:rsidR="002979B3" w:rsidRPr="002979B3">
              <w:rPr>
                <w:i/>
                <w:spacing w:val="-5"/>
                <w:sz w:val="28"/>
              </w:rPr>
              <w:t>добра</w:t>
            </w:r>
            <w:r w:rsidRPr="002979B3">
              <w:rPr>
                <w:i/>
                <w:spacing w:val="-5"/>
                <w:sz w:val="28"/>
              </w:rPr>
              <w:t xml:space="preserve">. </w:t>
            </w:r>
            <w:r w:rsidR="00FA191A" w:rsidRPr="002979B3">
              <w:rPr>
                <w:i/>
                <w:spacing w:val="-5"/>
                <w:sz w:val="28"/>
              </w:rPr>
              <w:t xml:space="preserve">Адміністративні </w:t>
            </w:r>
            <w:r w:rsidR="00FA191A" w:rsidRPr="002979B3">
              <w:rPr>
                <w:i/>
                <w:spacing w:val="-5"/>
                <w:sz w:val="28"/>
              </w:rPr>
              <w:lastRenderedPageBreak/>
              <w:t xml:space="preserve">дані можуть </w:t>
            </w:r>
            <w:r w:rsidR="00DE1038" w:rsidRPr="002979B3">
              <w:rPr>
                <w:i/>
                <w:spacing w:val="-5"/>
                <w:sz w:val="28"/>
                <w:lang w:val="ru-RU"/>
              </w:rPr>
              <w:t>у</w:t>
            </w:r>
            <w:proofErr w:type="spellStart"/>
            <w:r w:rsidR="00FA191A" w:rsidRPr="002979B3">
              <w:rPr>
                <w:i/>
                <w:spacing w:val="-5"/>
                <w:sz w:val="28"/>
              </w:rPr>
              <w:t>важатися</w:t>
            </w:r>
            <w:proofErr w:type="spellEnd"/>
            <w:r w:rsidR="00FA191A" w:rsidRPr="002979B3">
              <w:rPr>
                <w:i/>
                <w:spacing w:val="-5"/>
                <w:sz w:val="28"/>
              </w:rPr>
              <w:t xml:space="preserve"> релевантними для використання їх для статистичних цілей.</w:t>
            </w:r>
            <w:r w:rsidR="00FA191A" w:rsidRPr="00FA191A">
              <w:rPr>
                <w:i/>
                <w:spacing w:val="-5"/>
                <w:sz w:val="28"/>
              </w:rPr>
              <w:t xml:space="preserve"> </w:t>
            </w:r>
          </w:p>
        </w:tc>
      </w:tr>
    </w:tbl>
    <w:p w:rsidR="00250DC7" w:rsidRDefault="00250DC7" w:rsidP="00250DC7">
      <w:pPr>
        <w:pStyle w:val="a3"/>
        <w:spacing w:before="5"/>
        <w:rPr>
          <w:i/>
          <w:sz w:val="6"/>
        </w:rPr>
      </w:pPr>
    </w:p>
    <w:p w:rsidR="00250DC7" w:rsidRDefault="00250DC7" w:rsidP="00250DC7">
      <w:pPr>
        <w:pStyle w:val="a3"/>
        <w:spacing w:before="5"/>
        <w:rPr>
          <w:i/>
          <w:sz w:val="6"/>
        </w:rPr>
      </w:pPr>
    </w:p>
    <w:p w:rsidR="00FB7454" w:rsidRDefault="00FB7454" w:rsidP="00250DC7">
      <w:pPr>
        <w:pStyle w:val="1"/>
        <w:spacing w:line="322" w:lineRule="exact"/>
        <w:ind w:left="1993" w:right="2015"/>
      </w:pPr>
    </w:p>
    <w:sectPr w:rsidR="00FB7454" w:rsidSect="00D21BAE">
      <w:headerReference w:type="default" r:id="rId7"/>
      <w:pgSz w:w="16840" w:h="11910" w:orient="landscape"/>
      <w:pgMar w:top="1702" w:right="1219" w:bottom="1135" w:left="278" w:header="714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7D46" w:rsidRDefault="00067D46">
      <w:r>
        <w:separator/>
      </w:r>
    </w:p>
  </w:endnote>
  <w:endnote w:type="continuationSeparator" w:id="0">
    <w:p w:rsidR="00067D46" w:rsidRDefault="00067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7D46" w:rsidRDefault="00067D46">
      <w:r>
        <w:separator/>
      </w:r>
    </w:p>
  </w:footnote>
  <w:footnote w:type="continuationSeparator" w:id="0">
    <w:p w:rsidR="00067D46" w:rsidRDefault="00067D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7454" w:rsidRDefault="00FB7454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BF0CB0"/>
    <w:multiLevelType w:val="hybridMultilevel"/>
    <w:tmpl w:val="B8A4FB92"/>
    <w:lvl w:ilvl="0" w:tplc="9B105FEE">
      <w:start w:val="1"/>
      <w:numFmt w:val="decimal"/>
      <w:lvlText w:val="%1."/>
      <w:lvlJc w:val="left"/>
      <w:pPr>
        <w:ind w:left="202" w:hanging="41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96525ECA">
      <w:numFmt w:val="bullet"/>
      <w:lvlText w:val="•"/>
      <w:lvlJc w:val="left"/>
      <w:pPr>
        <w:ind w:left="1212" w:hanging="413"/>
      </w:pPr>
      <w:rPr>
        <w:rFonts w:hint="default"/>
        <w:lang w:val="uk-UA" w:eastAsia="en-US" w:bidi="ar-SA"/>
      </w:rPr>
    </w:lvl>
    <w:lvl w:ilvl="2" w:tplc="EF74F850">
      <w:numFmt w:val="bullet"/>
      <w:lvlText w:val="•"/>
      <w:lvlJc w:val="left"/>
      <w:pPr>
        <w:ind w:left="2225" w:hanging="413"/>
      </w:pPr>
      <w:rPr>
        <w:rFonts w:hint="default"/>
        <w:lang w:val="uk-UA" w:eastAsia="en-US" w:bidi="ar-SA"/>
      </w:rPr>
    </w:lvl>
    <w:lvl w:ilvl="3" w:tplc="A1EED95C">
      <w:numFmt w:val="bullet"/>
      <w:lvlText w:val="•"/>
      <w:lvlJc w:val="left"/>
      <w:pPr>
        <w:ind w:left="3237" w:hanging="413"/>
      </w:pPr>
      <w:rPr>
        <w:rFonts w:hint="default"/>
        <w:lang w:val="uk-UA" w:eastAsia="en-US" w:bidi="ar-SA"/>
      </w:rPr>
    </w:lvl>
    <w:lvl w:ilvl="4" w:tplc="54F6D8CE">
      <w:numFmt w:val="bullet"/>
      <w:lvlText w:val="•"/>
      <w:lvlJc w:val="left"/>
      <w:pPr>
        <w:ind w:left="4250" w:hanging="413"/>
      </w:pPr>
      <w:rPr>
        <w:rFonts w:hint="default"/>
        <w:lang w:val="uk-UA" w:eastAsia="en-US" w:bidi="ar-SA"/>
      </w:rPr>
    </w:lvl>
    <w:lvl w:ilvl="5" w:tplc="0BE80D28">
      <w:numFmt w:val="bullet"/>
      <w:lvlText w:val="•"/>
      <w:lvlJc w:val="left"/>
      <w:pPr>
        <w:ind w:left="5263" w:hanging="413"/>
      </w:pPr>
      <w:rPr>
        <w:rFonts w:hint="default"/>
        <w:lang w:val="uk-UA" w:eastAsia="en-US" w:bidi="ar-SA"/>
      </w:rPr>
    </w:lvl>
    <w:lvl w:ilvl="6" w:tplc="34089C68">
      <w:numFmt w:val="bullet"/>
      <w:lvlText w:val="•"/>
      <w:lvlJc w:val="left"/>
      <w:pPr>
        <w:ind w:left="6275" w:hanging="413"/>
      </w:pPr>
      <w:rPr>
        <w:rFonts w:hint="default"/>
        <w:lang w:val="uk-UA" w:eastAsia="en-US" w:bidi="ar-SA"/>
      </w:rPr>
    </w:lvl>
    <w:lvl w:ilvl="7" w:tplc="C534D1E6">
      <w:numFmt w:val="bullet"/>
      <w:lvlText w:val="•"/>
      <w:lvlJc w:val="left"/>
      <w:pPr>
        <w:ind w:left="7288" w:hanging="413"/>
      </w:pPr>
      <w:rPr>
        <w:rFonts w:hint="default"/>
        <w:lang w:val="uk-UA" w:eastAsia="en-US" w:bidi="ar-SA"/>
      </w:rPr>
    </w:lvl>
    <w:lvl w:ilvl="8" w:tplc="DDBE6848">
      <w:numFmt w:val="bullet"/>
      <w:lvlText w:val="•"/>
      <w:lvlJc w:val="left"/>
      <w:pPr>
        <w:ind w:left="8301" w:hanging="413"/>
      </w:pPr>
      <w:rPr>
        <w:rFonts w:hint="default"/>
        <w:lang w:val="uk-UA" w:eastAsia="en-US" w:bidi="ar-SA"/>
      </w:rPr>
    </w:lvl>
  </w:abstractNum>
  <w:abstractNum w:abstractNumId="1">
    <w:nsid w:val="7ADF22E7"/>
    <w:multiLevelType w:val="hybridMultilevel"/>
    <w:tmpl w:val="5F8CF4FA"/>
    <w:lvl w:ilvl="0" w:tplc="D0528D9E">
      <w:start w:val="6"/>
      <w:numFmt w:val="decimal"/>
      <w:lvlText w:val="[%1]"/>
      <w:lvlJc w:val="left"/>
      <w:pPr>
        <w:ind w:left="598" w:hanging="39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5470DBEA">
      <w:start w:val="2"/>
      <w:numFmt w:val="upperRoman"/>
      <w:lvlText w:val="%2."/>
      <w:lvlJc w:val="left"/>
      <w:pPr>
        <w:ind w:left="3483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en-US" w:bidi="ar-SA"/>
      </w:rPr>
    </w:lvl>
    <w:lvl w:ilvl="2" w:tplc="3E2A5D16">
      <w:numFmt w:val="bullet"/>
      <w:lvlText w:val="•"/>
      <w:lvlJc w:val="left"/>
      <w:pPr>
        <w:ind w:left="4240" w:hanging="360"/>
      </w:pPr>
      <w:rPr>
        <w:rFonts w:hint="default"/>
        <w:lang w:val="uk-UA" w:eastAsia="en-US" w:bidi="ar-SA"/>
      </w:rPr>
    </w:lvl>
    <w:lvl w:ilvl="3" w:tplc="86CCE362">
      <w:numFmt w:val="bullet"/>
      <w:lvlText w:val="•"/>
      <w:lvlJc w:val="left"/>
      <w:pPr>
        <w:ind w:left="5001" w:hanging="360"/>
      </w:pPr>
      <w:rPr>
        <w:rFonts w:hint="default"/>
        <w:lang w:val="uk-UA" w:eastAsia="en-US" w:bidi="ar-SA"/>
      </w:rPr>
    </w:lvl>
    <w:lvl w:ilvl="4" w:tplc="BABA2942">
      <w:numFmt w:val="bullet"/>
      <w:lvlText w:val="•"/>
      <w:lvlJc w:val="left"/>
      <w:pPr>
        <w:ind w:left="5762" w:hanging="360"/>
      </w:pPr>
      <w:rPr>
        <w:rFonts w:hint="default"/>
        <w:lang w:val="uk-UA" w:eastAsia="en-US" w:bidi="ar-SA"/>
      </w:rPr>
    </w:lvl>
    <w:lvl w:ilvl="5" w:tplc="0FE4DF74">
      <w:numFmt w:val="bullet"/>
      <w:lvlText w:val="•"/>
      <w:lvlJc w:val="left"/>
      <w:pPr>
        <w:ind w:left="6522" w:hanging="360"/>
      </w:pPr>
      <w:rPr>
        <w:rFonts w:hint="default"/>
        <w:lang w:val="uk-UA" w:eastAsia="en-US" w:bidi="ar-SA"/>
      </w:rPr>
    </w:lvl>
    <w:lvl w:ilvl="6" w:tplc="18CCB58C">
      <w:numFmt w:val="bullet"/>
      <w:lvlText w:val="•"/>
      <w:lvlJc w:val="left"/>
      <w:pPr>
        <w:ind w:left="7283" w:hanging="360"/>
      </w:pPr>
      <w:rPr>
        <w:rFonts w:hint="default"/>
        <w:lang w:val="uk-UA" w:eastAsia="en-US" w:bidi="ar-SA"/>
      </w:rPr>
    </w:lvl>
    <w:lvl w:ilvl="7" w:tplc="57048E92">
      <w:numFmt w:val="bullet"/>
      <w:lvlText w:val="•"/>
      <w:lvlJc w:val="left"/>
      <w:pPr>
        <w:ind w:left="8044" w:hanging="360"/>
      </w:pPr>
      <w:rPr>
        <w:rFonts w:hint="default"/>
        <w:lang w:val="uk-UA" w:eastAsia="en-US" w:bidi="ar-SA"/>
      </w:rPr>
    </w:lvl>
    <w:lvl w:ilvl="8" w:tplc="078621D2">
      <w:numFmt w:val="bullet"/>
      <w:lvlText w:val="•"/>
      <w:lvlJc w:val="left"/>
      <w:pPr>
        <w:ind w:left="8804" w:hanging="360"/>
      </w:pPr>
      <w:rPr>
        <w:rFonts w:hint="default"/>
        <w:lang w:val="uk-UA" w:eastAsia="en-US" w:bidi="ar-SA"/>
      </w:rPr>
    </w:lvl>
  </w:abstractNum>
  <w:abstractNum w:abstractNumId="2">
    <w:nsid w:val="7F007DBC"/>
    <w:multiLevelType w:val="hybridMultilevel"/>
    <w:tmpl w:val="C7A2296C"/>
    <w:lvl w:ilvl="0" w:tplc="80829AEE">
      <w:start w:val="1"/>
      <w:numFmt w:val="decimal"/>
      <w:lvlText w:val="%1."/>
      <w:lvlJc w:val="left"/>
      <w:pPr>
        <w:ind w:left="102" w:hanging="28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371EC8B4">
      <w:numFmt w:val="bullet"/>
      <w:lvlText w:val="•"/>
      <w:lvlJc w:val="left"/>
      <w:pPr>
        <w:ind w:left="1074" w:hanging="286"/>
      </w:pPr>
      <w:rPr>
        <w:rFonts w:hint="default"/>
        <w:lang w:val="uk-UA" w:eastAsia="en-US" w:bidi="ar-SA"/>
      </w:rPr>
    </w:lvl>
    <w:lvl w:ilvl="2" w:tplc="55CAB696">
      <w:numFmt w:val="bullet"/>
      <w:lvlText w:val="•"/>
      <w:lvlJc w:val="left"/>
      <w:pPr>
        <w:ind w:left="2049" w:hanging="286"/>
      </w:pPr>
      <w:rPr>
        <w:rFonts w:hint="default"/>
        <w:lang w:val="uk-UA" w:eastAsia="en-US" w:bidi="ar-SA"/>
      </w:rPr>
    </w:lvl>
    <w:lvl w:ilvl="3" w:tplc="09B817D4">
      <w:numFmt w:val="bullet"/>
      <w:lvlText w:val="•"/>
      <w:lvlJc w:val="left"/>
      <w:pPr>
        <w:ind w:left="3023" w:hanging="286"/>
      </w:pPr>
      <w:rPr>
        <w:rFonts w:hint="default"/>
        <w:lang w:val="uk-UA" w:eastAsia="en-US" w:bidi="ar-SA"/>
      </w:rPr>
    </w:lvl>
    <w:lvl w:ilvl="4" w:tplc="775452EC">
      <w:numFmt w:val="bullet"/>
      <w:lvlText w:val="•"/>
      <w:lvlJc w:val="left"/>
      <w:pPr>
        <w:ind w:left="3998" w:hanging="286"/>
      </w:pPr>
      <w:rPr>
        <w:rFonts w:hint="default"/>
        <w:lang w:val="uk-UA" w:eastAsia="en-US" w:bidi="ar-SA"/>
      </w:rPr>
    </w:lvl>
    <w:lvl w:ilvl="5" w:tplc="9E18AB9A">
      <w:numFmt w:val="bullet"/>
      <w:lvlText w:val="•"/>
      <w:lvlJc w:val="left"/>
      <w:pPr>
        <w:ind w:left="4973" w:hanging="286"/>
      </w:pPr>
      <w:rPr>
        <w:rFonts w:hint="default"/>
        <w:lang w:val="uk-UA" w:eastAsia="en-US" w:bidi="ar-SA"/>
      </w:rPr>
    </w:lvl>
    <w:lvl w:ilvl="6" w:tplc="DC728302">
      <w:numFmt w:val="bullet"/>
      <w:lvlText w:val="•"/>
      <w:lvlJc w:val="left"/>
      <w:pPr>
        <w:ind w:left="5947" w:hanging="286"/>
      </w:pPr>
      <w:rPr>
        <w:rFonts w:hint="default"/>
        <w:lang w:val="uk-UA" w:eastAsia="en-US" w:bidi="ar-SA"/>
      </w:rPr>
    </w:lvl>
    <w:lvl w:ilvl="7" w:tplc="5C046828">
      <w:numFmt w:val="bullet"/>
      <w:lvlText w:val="•"/>
      <w:lvlJc w:val="left"/>
      <w:pPr>
        <w:ind w:left="6922" w:hanging="286"/>
      </w:pPr>
      <w:rPr>
        <w:rFonts w:hint="default"/>
        <w:lang w:val="uk-UA" w:eastAsia="en-US" w:bidi="ar-SA"/>
      </w:rPr>
    </w:lvl>
    <w:lvl w:ilvl="8" w:tplc="5AC6C6E0">
      <w:numFmt w:val="bullet"/>
      <w:lvlText w:val="•"/>
      <w:lvlJc w:val="left"/>
      <w:pPr>
        <w:ind w:left="7897" w:hanging="286"/>
      </w:pPr>
      <w:rPr>
        <w:rFonts w:hint="default"/>
        <w:lang w:val="uk-UA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454"/>
    <w:rsid w:val="00067D46"/>
    <w:rsid w:val="00202EA7"/>
    <w:rsid w:val="00250DC7"/>
    <w:rsid w:val="002979B3"/>
    <w:rsid w:val="003278D5"/>
    <w:rsid w:val="00341F95"/>
    <w:rsid w:val="003D49A2"/>
    <w:rsid w:val="00412F98"/>
    <w:rsid w:val="004C76D9"/>
    <w:rsid w:val="00512C20"/>
    <w:rsid w:val="007042E3"/>
    <w:rsid w:val="00724F1A"/>
    <w:rsid w:val="007546C7"/>
    <w:rsid w:val="007936DE"/>
    <w:rsid w:val="00835A9E"/>
    <w:rsid w:val="008727E7"/>
    <w:rsid w:val="008B3FA5"/>
    <w:rsid w:val="00967B79"/>
    <w:rsid w:val="009B6065"/>
    <w:rsid w:val="00A35D77"/>
    <w:rsid w:val="00A7663B"/>
    <w:rsid w:val="00B30C9B"/>
    <w:rsid w:val="00B42204"/>
    <w:rsid w:val="00D21BAE"/>
    <w:rsid w:val="00D7236C"/>
    <w:rsid w:val="00DE1038"/>
    <w:rsid w:val="00DE7E79"/>
    <w:rsid w:val="00E60271"/>
    <w:rsid w:val="00EB4292"/>
    <w:rsid w:val="00EE775D"/>
    <w:rsid w:val="00EF36CE"/>
    <w:rsid w:val="00EF6F5C"/>
    <w:rsid w:val="00F00EFB"/>
    <w:rsid w:val="00F46283"/>
    <w:rsid w:val="00F53848"/>
    <w:rsid w:val="00FA191A"/>
    <w:rsid w:val="00FB7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E0616D-AED4-45AF-81DE-B1AB4D6ED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spacing w:before="89"/>
      <w:ind w:left="1173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2" w:right="101" w:firstLine="566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5"/>
    </w:pPr>
  </w:style>
  <w:style w:type="paragraph" w:styleId="a5">
    <w:name w:val="header"/>
    <w:basedOn w:val="a"/>
    <w:link w:val="a6"/>
    <w:uiPriority w:val="99"/>
    <w:unhideWhenUsed/>
    <w:rsid w:val="00250DC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50DC7"/>
    <w:rPr>
      <w:rFonts w:ascii="Times New Roman" w:eastAsia="Times New Roman" w:hAnsi="Times New Roman" w:cs="Times New Roman"/>
      <w:lang w:val="uk-UA"/>
    </w:rPr>
  </w:style>
  <w:style w:type="paragraph" w:styleId="a7">
    <w:name w:val="footer"/>
    <w:basedOn w:val="a"/>
    <w:link w:val="a8"/>
    <w:uiPriority w:val="99"/>
    <w:unhideWhenUsed/>
    <w:rsid w:val="00250DC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50DC7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4114</TotalTime>
  <Pages>4</Pages>
  <Words>1664</Words>
  <Characters>949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NBovda</dc:creator>
  <cp:lastModifiedBy>Павлик Л.М.</cp:lastModifiedBy>
  <cp:revision>6</cp:revision>
  <dcterms:created xsi:type="dcterms:W3CDTF">2022-12-02T11:31:00Z</dcterms:created>
  <dcterms:modified xsi:type="dcterms:W3CDTF">2022-12-13T12:50:00Z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2022-04-22T00:00:00Z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2022-09-21T00:00:00Z</vt:filetime>
  </property>
</Properties>
</file>